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6A" w:rsidRPr="00FA00FC" w:rsidRDefault="009F316A" w:rsidP="001B0214">
      <w:pPr>
        <w:spacing w:before="240" w:after="240" w:line="240" w:lineRule="auto"/>
        <w:jc w:val="center"/>
        <w:rPr>
          <w:rFonts w:ascii="Times New Roman" w:eastAsia="Times New Roman" w:hAnsi="Times New Roman" w:cstheme="minorBidi"/>
          <w:bCs/>
          <w:sz w:val="28"/>
          <w:szCs w:val="28"/>
          <w:u w:val="single"/>
        </w:rPr>
      </w:pPr>
      <w:r w:rsidRPr="00FA00FC">
        <w:rPr>
          <w:rFonts w:ascii="Times New Roman" w:eastAsia="Times New Roman" w:hAnsi="Times New Roman" w:cs="Mangal" w:hint="cs"/>
          <w:bCs/>
          <w:sz w:val="28"/>
          <w:szCs w:val="28"/>
          <w:u w:val="single"/>
          <w:cs/>
        </w:rPr>
        <w:t>आईआईएफसीएल</w:t>
      </w:r>
      <w:r w:rsidRPr="00FA00FC">
        <w:rPr>
          <w:rFonts w:ascii="Times New Roman" w:eastAsia="Times New Roman" w:hAnsi="Times New Roman" w:cs="Mangal"/>
          <w:bCs/>
          <w:sz w:val="28"/>
          <w:szCs w:val="28"/>
          <w:u w:val="single"/>
          <w:cs/>
        </w:rPr>
        <w:t xml:space="preserve"> </w:t>
      </w:r>
      <w:r w:rsidRPr="00FA00FC">
        <w:rPr>
          <w:rFonts w:ascii="Times New Roman" w:eastAsia="Times New Roman" w:hAnsi="Times New Roman" w:cs="Mangal" w:hint="cs"/>
          <w:bCs/>
          <w:sz w:val="28"/>
          <w:szCs w:val="28"/>
          <w:u w:val="single"/>
          <w:cs/>
        </w:rPr>
        <w:t>ने</w:t>
      </w:r>
      <w:r w:rsidRPr="00FA00FC">
        <w:rPr>
          <w:rFonts w:ascii="Times New Roman" w:eastAsia="Times New Roman" w:hAnsi="Times New Roman" w:cs="Mangal"/>
          <w:bCs/>
          <w:sz w:val="28"/>
          <w:szCs w:val="28"/>
          <w:u w:val="single"/>
          <w:cs/>
        </w:rPr>
        <w:t xml:space="preserve"> </w:t>
      </w:r>
      <w:r w:rsidRPr="00FA00FC">
        <w:rPr>
          <w:rFonts w:ascii="Times New Roman" w:eastAsia="Times New Roman" w:hAnsi="Times New Roman" w:cs="Mangal" w:hint="cs"/>
          <w:bCs/>
          <w:sz w:val="28"/>
          <w:szCs w:val="28"/>
          <w:u w:val="single"/>
          <w:cs/>
        </w:rPr>
        <w:t>बीजिंग</w:t>
      </w:r>
      <w:r w:rsidRPr="00FA00FC">
        <w:rPr>
          <w:rFonts w:ascii="Times New Roman" w:eastAsia="Times New Roman" w:hAnsi="Times New Roman" w:cstheme="minorBidi"/>
          <w:bCs/>
          <w:sz w:val="28"/>
          <w:szCs w:val="28"/>
          <w:u w:val="single"/>
        </w:rPr>
        <w:t xml:space="preserve">, </w:t>
      </w:r>
      <w:r w:rsidRPr="00FA00FC">
        <w:rPr>
          <w:rFonts w:ascii="Times New Roman" w:eastAsia="Times New Roman" w:hAnsi="Times New Roman" w:cs="Mangal" w:hint="cs"/>
          <w:bCs/>
          <w:sz w:val="28"/>
          <w:szCs w:val="28"/>
          <w:u w:val="single"/>
          <w:cs/>
        </w:rPr>
        <w:t>चीन</w:t>
      </w:r>
      <w:r w:rsidRPr="00FA00FC">
        <w:rPr>
          <w:rFonts w:ascii="Times New Roman" w:eastAsia="Times New Roman" w:hAnsi="Times New Roman" w:cs="Mangal"/>
          <w:bCs/>
          <w:sz w:val="28"/>
          <w:szCs w:val="28"/>
          <w:u w:val="single"/>
          <w:cs/>
        </w:rPr>
        <w:t xml:space="preserve"> </w:t>
      </w:r>
      <w:r w:rsidRPr="00FA00FC">
        <w:rPr>
          <w:rFonts w:ascii="Times New Roman" w:eastAsia="Times New Roman" w:hAnsi="Times New Roman" w:cs="Mangal" w:hint="cs"/>
          <w:bCs/>
          <w:sz w:val="28"/>
          <w:szCs w:val="28"/>
          <w:u w:val="single"/>
          <w:cs/>
        </w:rPr>
        <w:t>में</w:t>
      </w:r>
      <w:r w:rsidRPr="00FA00FC">
        <w:rPr>
          <w:rFonts w:ascii="Times New Roman" w:eastAsia="Times New Roman" w:hAnsi="Times New Roman" w:cs="Mangal"/>
          <w:bCs/>
          <w:sz w:val="28"/>
          <w:szCs w:val="28"/>
          <w:u w:val="single"/>
          <w:cs/>
        </w:rPr>
        <w:t xml:space="preserve"> 21</w:t>
      </w:r>
      <w:r w:rsidRPr="00FA00FC">
        <w:rPr>
          <w:rFonts w:ascii="Times New Roman" w:eastAsia="Times New Roman" w:hAnsi="Times New Roman" w:cs="Mangal" w:hint="cs"/>
          <w:bCs/>
          <w:sz w:val="28"/>
          <w:szCs w:val="28"/>
          <w:u w:val="single"/>
          <w:cs/>
        </w:rPr>
        <w:t>वीं</w:t>
      </w:r>
      <w:r w:rsidRPr="00FA00FC">
        <w:rPr>
          <w:rFonts w:ascii="Times New Roman" w:eastAsia="Times New Roman" w:hAnsi="Times New Roman" w:cs="Mangal"/>
          <w:bCs/>
          <w:sz w:val="28"/>
          <w:szCs w:val="28"/>
          <w:u w:val="single"/>
          <w:cs/>
        </w:rPr>
        <w:t xml:space="preserve"> </w:t>
      </w:r>
      <w:r w:rsidRPr="00FA00FC">
        <w:rPr>
          <w:rFonts w:ascii="Times New Roman" w:eastAsia="Times New Roman" w:hAnsi="Times New Roman" w:cs="Mangal" w:hint="cs"/>
          <w:bCs/>
          <w:sz w:val="28"/>
          <w:szCs w:val="28"/>
          <w:u w:val="single"/>
          <w:cs/>
        </w:rPr>
        <w:t>एससीओ</w:t>
      </w:r>
      <w:r w:rsidRPr="00FA00FC">
        <w:rPr>
          <w:rFonts w:ascii="Times New Roman" w:eastAsia="Times New Roman" w:hAnsi="Times New Roman" w:cs="Mangal"/>
          <w:bCs/>
          <w:sz w:val="28"/>
          <w:szCs w:val="28"/>
          <w:u w:val="single"/>
          <w:cs/>
        </w:rPr>
        <w:t xml:space="preserve"> </w:t>
      </w:r>
      <w:r w:rsidRPr="00FA00FC">
        <w:rPr>
          <w:rFonts w:ascii="Times New Roman" w:eastAsia="Times New Roman" w:hAnsi="Times New Roman" w:cs="Mangal" w:hint="cs"/>
          <w:bCs/>
          <w:sz w:val="28"/>
          <w:szCs w:val="28"/>
          <w:u w:val="single"/>
          <w:cs/>
        </w:rPr>
        <w:t>इंटरबैंक</w:t>
      </w:r>
      <w:r w:rsidRPr="00FA00FC">
        <w:rPr>
          <w:rFonts w:ascii="Times New Roman" w:eastAsia="Times New Roman" w:hAnsi="Times New Roman" w:cs="Mangal"/>
          <w:bCs/>
          <w:sz w:val="28"/>
          <w:szCs w:val="28"/>
          <w:u w:val="single"/>
          <w:cs/>
        </w:rPr>
        <w:t xml:space="preserve"> </w:t>
      </w:r>
      <w:r w:rsidRPr="00FA00FC">
        <w:rPr>
          <w:rFonts w:ascii="Times New Roman" w:eastAsia="Times New Roman" w:hAnsi="Times New Roman" w:cs="Mangal" w:hint="cs"/>
          <w:bCs/>
          <w:sz w:val="28"/>
          <w:szCs w:val="28"/>
          <w:u w:val="single"/>
          <w:cs/>
        </w:rPr>
        <w:t>कंसोर्टियम</w:t>
      </w:r>
      <w:r w:rsidRPr="00FA00FC">
        <w:rPr>
          <w:rFonts w:ascii="Times New Roman" w:eastAsia="Times New Roman" w:hAnsi="Times New Roman" w:cs="Mangal"/>
          <w:bCs/>
          <w:sz w:val="28"/>
          <w:szCs w:val="28"/>
          <w:u w:val="single"/>
          <w:cs/>
        </w:rPr>
        <w:t xml:space="preserve"> </w:t>
      </w:r>
      <w:r w:rsidRPr="00FA00FC">
        <w:rPr>
          <w:rFonts w:ascii="Times New Roman" w:eastAsia="Times New Roman" w:hAnsi="Times New Roman" w:cs="Mangal" w:hint="cs"/>
          <w:bCs/>
          <w:sz w:val="28"/>
          <w:szCs w:val="28"/>
          <w:u w:val="single"/>
          <w:cs/>
        </w:rPr>
        <w:t>काउंसिल</w:t>
      </w:r>
      <w:r w:rsidRPr="00FA00FC">
        <w:rPr>
          <w:rFonts w:ascii="Times New Roman" w:eastAsia="Times New Roman" w:hAnsi="Times New Roman" w:cs="Mangal"/>
          <w:bCs/>
          <w:sz w:val="28"/>
          <w:szCs w:val="28"/>
          <w:u w:val="single"/>
          <w:cs/>
        </w:rPr>
        <w:t xml:space="preserve"> </w:t>
      </w:r>
      <w:r w:rsidRPr="00FA00FC">
        <w:rPr>
          <w:rFonts w:ascii="Times New Roman" w:eastAsia="Times New Roman" w:hAnsi="Times New Roman" w:cs="Mangal" w:hint="cs"/>
          <w:bCs/>
          <w:sz w:val="28"/>
          <w:szCs w:val="28"/>
          <w:u w:val="single"/>
          <w:cs/>
        </w:rPr>
        <w:t>बैठक</w:t>
      </w:r>
      <w:r w:rsidRPr="00FA00FC">
        <w:rPr>
          <w:rFonts w:ascii="Times New Roman" w:eastAsia="Times New Roman" w:hAnsi="Times New Roman" w:cs="Mangal"/>
          <w:bCs/>
          <w:sz w:val="28"/>
          <w:szCs w:val="28"/>
          <w:u w:val="single"/>
          <w:cs/>
        </w:rPr>
        <w:t xml:space="preserve"> </w:t>
      </w:r>
      <w:r w:rsidRPr="00FA00FC">
        <w:rPr>
          <w:rFonts w:ascii="Times New Roman" w:eastAsia="Times New Roman" w:hAnsi="Times New Roman" w:cs="Mangal" w:hint="cs"/>
          <w:bCs/>
          <w:sz w:val="28"/>
          <w:szCs w:val="28"/>
          <w:u w:val="single"/>
          <w:cs/>
        </w:rPr>
        <w:t>में</w:t>
      </w:r>
      <w:r w:rsidRPr="00FA00FC">
        <w:rPr>
          <w:rFonts w:ascii="Times New Roman" w:eastAsia="Times New Roman" w:hAnsi="Times New Roman" w:cs="Mangal"/>
          <w:bCs/>
          <w:sz w:val="28"/>
          <w:szCs w:val="28"/>
          <w:u w:val="single"/>
          <w:cs/>
        </w:rPr>
        <w:t xml:space="preserve"> </w:t>
      </w:r>
      <w:r w:rsidRPr="00FA00FC">
        <w:rPr>
          <w:rFonts w:ascii="Times New Roman" w:eastAsia="Times New Roman" w:hAnsi="Times New Roman" w:cs="Mangal" w:hint="cs"/>
          <w:bCs/>
          <w:sz w:val="28"/>
          <w:szCs w:val="28"/>
          <w:u w:val="single"/>
          <w:cs/>
        </w:rPr>
        <w:t>भाग</w:t>
      </w:r>
      <w:r w:rsidRPr="00FA00FC">
        <w:rPr>
          <w:rFonts w:ascii="Times New Roman" w:eastAsia="Times New Roman" w:hAnsi="Times New Roman" w:cs="Mangal"/>
          <w:bCs/>
          <w:sz w:val="28"/>
          <w:szCs w:val="28"/>
          <w:u w:val="single"/>
          <w:cs/>
        </w:rPr>
        <w:t xml:space="preserve"> </w:t>
      </w:r>
      <w:r w:rsidRPr="00FA00FC">
        <w:rPr>
          <w:rFonts w:ascii="Times New Roman" w:eastAsia="Times New Roman" w:hAnsi="Times New Roman" w:cs="Mangal" w:hint="cs"/>
          <w:bCs/>
          <w:sz w:val="28"/>
          <w:szCs w:val="28"/>
          <w:u w:val="single"/>
          <w:cs/>
        </w:rPr>
        <w:t>लिया</w:t>
      </w:r>
    </w:p>
    <w:p w:rsidR="0065127A" w:rsidRDefault="00F75162" w:rsidP="0065127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5127A">
        <w:rPr>
          <w:rFonts w:ascii="Times New Roman" w:eastAsia="Times New Roman" w:hAnsi="Times New Roman" w:cs="Times New Roman"/>
          <w:bCs/>
          <w:noProof/>
          <w:sz w:val="28"/>
          <w:szCs w:val="28"/>
          <w:lang w:val="en-IN"/>
        </w:rPr>
        <w:drawing>
          <wp:inline distT="114300" distB="114300" distL="114300" distR="114300">
            <wp:extent cx="5591175" cy="3209925"/>
            <wp:effectExtent l="0" t="0" r="9525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209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316A" w:rsidRDefault="009F316A" w:rsidP="009F316A">
      <w:pPr>
        <w:spacing w:before="240" w:after="240" w:line="240" w:lineRule="auto"/>
        <w:jc w:val="both"/>
        <w:rPr>
          <w:rFonts w:ascii="Times" w:eastAsia="Times" w:hAnsi="Times" w:cs="Mangal"/>
          <w:sz w:val="26"/>
          <w:szCs w:val="26"/>
        </w:rPr>
      </w:pP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आईआईएफसीएल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के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उप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प्रबंध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निदेशक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श्री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पलाश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श्रीवास्तव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ने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प्रतिनिधिमंडल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</w:t>
      </w:r>
      <w:r>
        <w:rPr>
          <w:rFonts w:ascii="Times" w:eastAsia="Times" w:hAnsi="Times" w:cs="Mangal" w:hint="cs"/>
          <w:b/>
          <w:bCs/>
          <w:sz w:val="26"/>
          <w:szCs w:val="26"/>
          <w:cs/>
        </w:rPr>
        <w:t>के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नेतृत्व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>
        <w:rPr>
          <w:rFonts w:ascii="Times" w:eastAsia="Times" w:hAnsi="Times" w:cs="Mangal"/>
          <w:sz w:val="26"/>
          <w:szCs w:val="26"/>
          <w:cs/>
        </w:rPr>
        <w:t xml:space="preserve">में </w:t>
      </w:r>
      <w:r w:rsidRPr="009F316A">
        <w:rPr>
          <w:rFonts w:ascii="Times" w:eastAsia="Times" w:hAnsi="Times" w:cs="Mangal" w:hint="cs"/>
          <w:sz w:val="26"/>
          <w:szCs w:val="26"/>
          <w:cs/>
        </w:rPr>
        <w:t>आईआईएफसीएल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ने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5-6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जून</w:t>
      </w:r>
      <w:r w:rsidRPr="009F316A">
        <w:rPr>
          <w:rFonts w:ascii="Times" w:eastAsia="Times" w:hAnsi="Times" w:cstheme="minorBidi"/>
          <w:b/>
          <w:bCs/>
          <w:sz w:val="26"/>
          <w:szCs w:val="26"/>
        </w:rPr>
        <w:t xml:space="preserve">, 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2025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को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बीजिंग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में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आयोजित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शंघाई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सहयोग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संगठन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अंतरबैंक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संघ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(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एससीओ आईबीसी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)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की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21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वीं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परिषद</w:t>
      </w:r>
      <w:r w:rsidRPr="009F316A">
        <w:rPr>
          <w:rFonts w:ascii="Times" w:eastAsia="Times" w:hAnsi="Times" w:cs="Mangal"/>
          <w:b/>
          <w:bCs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b/>
          <w:bCs/>
          <w:sz w:val="26"/>
          <w:szCs w:val="26"/>
          <w:cs/>
        </w:rPr>
        <w:t>बैठक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में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भाग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लिया।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</w:p>
    <w:p w:rsidR="00F75162" w:rsidRPr="001B0214" w:rsidRDefault="009F316A" w:rsidP="001B0214">
      <w:pPr>
        <w:spacing w:before="240" w:after="240" w:line="240" w:lineRule="auto"/>
        <w:jc w:val="both"/>
        <w:rPr>
          <w:rFonts w:ascii="Times" w:eastAsia="Times" w:hAnsi="Times" w:cstheme="minorBidi"/>
          <w:sz w:val="26"/>
          <w:szCs w:val="26"/>
        </w:rPr>
      </w:pPr>
      <w:r w:rsidRPr="009F316A">
        <w:rPr>
          <w:rFonts w:ascii="Times" w:eastAsia="Times" w:hAnsi="Times" w:cs="Mangal" w:hint="cs"/>
          <w:sz w:val="26"/>
          <w:szCs w:val="26"/>
          <w:cs/>
        </w:rPr>
        <w:t>परिषद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की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बैठक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में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अपने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संबोधन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में</w:t>
      </w:r>
      <w:r w:rsidRPr="009F316A">
        <w:rPr>
          <w:rFonts w:ascii="Times" w:eastAsia="Times" w:hAnsi="Times" w:cstheme="minorBidi"/>
          <w:sz w:val="26"/>
          <w:szCs w:val="26"/>
        </w:rPr>
        <w:t xml:space="preserve">, </w:t>
      </w:r>
      <w:r w:rsidRPr="009F316A">
        <w:rPr>
          <w:rFonts w:ascii="Times" w:eastAsia="Times" w:hAnsi="Times" w:cs="Mangal" w:hint="cs"/>
          <w:sz w:val="26"/>
          <w:szCs w:val="26"/>
          <w:cs/>
        </w:rPr>
        <w:t>श्री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श्रीवास्तव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ने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भारत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की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बुनियादी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ढाँचे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की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यात्रा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पर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प्रकाश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डाला</w:t>
      </w:r>
      <w:r w:rsidRPr="009F316A">
        <w:rPr>
          <w:rFonts w:ascii="Times" w:eastAsia="Times" w:hAnsi="Times" w:cstheme="minorBidi"/>
          <w:sz w:val="26"/>
          <w:szCs w:val="26"/>
        </w:rPr>
        <w:t xml:space="preserve">, </w:t>
      </w:r>
      <w:r w:rsidRPr="009F316A">
        <w:rPr>
          <w:rFonts w:ascii="Times" w:eastAsia="Times" w:hAnsi="Times" w:cs="Mangal" w:hint="cs"/>
          <w:sz w:val="26"/>
          <w:szCs w:val="26"/>
          <w:cs/>
        </w:rPr>
        <w:t>जो</w:t>
      </w:r>
      <w:r>
        <w:rPr>
          <w:rFonts w:ascii="Times" w:eastAsia="Times" w:hAnsi="Times" w:cs="Mangal" w:hint="cs"/>
          <w:sz w:val="26"/>
          <w:szCs w:val="26"/>
          <w:cs/>
        </w:rPr>
        <w:t xml:space="preserve"> कि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स्थिरता</w:t>
      </w:r>
      <w:r w:rsidRPr="009F316A">
        <w:rPr>
          <w:rFonts w:ascii="Times" w:eastAsia="Times" w:hAnsi="Times" w:cstheme="minorBidi"/>
          <w:sz w:val="26"/>
          <w:szCs w:val="26"/>
        </w:rPr>
        <w:t xml:space="preserve">, </w:t>
      </w:r>
      <w:r w:rsidRPr="009F316A">
        <w:rPr>
          <w:rFonts w:ascii="Times" w:eastAsia="Times" w:hAnsi="Times" w:cs="Mangal" w:hint="cs"/>
          <w:sz w:val="26"/>
          <w:szCs w:val="26"/>
          <w:cs/>
        </w:rPr>
        <w:t>डिजिटल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नवाचार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और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समावेशी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विकास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पर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आधारित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है।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>
        <w:rPr>
          <w:rFonts w:ascii="Times" w:eastAsia="Times" w:hAnsi="Times" w:cs="Mangal" w:hint="cs"/>
          <w:sz w:val="26"/>
          <w:szCs w:val="26"/>
          <w:cs/>
        </w:rPr>
        <w:t xml:space="preserve">आप </w:t>
      </w:r>
      <w:r w:rsidRPr="009F316A">
        <w:rPr>
          <w:rFonts w:ascii="Times" w:eastAsia="Times" w:hAnsi="Times" w:cs="Mangal" w:hint="cs"/>
          <w:sz w:val="26"/>
          <w:szCs w:val="26"/>
          <w:cs/>
        </w:rPr>
        <w:t>ने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भारत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विकसित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हो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रहे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परियोजना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वित्तपोषण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मॉडल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जैसे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टीओटी</w:t>
      </w:r>
      <w:r w:rsidRPr="009F316A">
        <w:rPr>
          <w:rFonts w:ascii="Times" w:eastAsia="Times" w:hAnsi="Times" w:cstheme="minorBidi"/>
          <w:sz w:val="26"/>
          <w:szCs w:val="26"/>
        </w:rPr>
        <w:t xml:space="preserve">, </w:t>
      </w:r>
      <w:r w:rsidRPr="009F316A">
        <w:rPr>
          <w:rFonts w:ascii="Times" w:eastAsia="Times" w:hAnsi="Times" w:cs="Mangal" w:hint="cs"/>
          <w:sz w:val="26"/>
          <w:szCs w:val="26"/>
          <w:cs/>
        </w:rPr>
        <w:t>एचएएम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और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पीपीपी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बारे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में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>
        <w:rPr>
          <w:rFonts w:ascii="Times" w:eastAsia="Times" w:hAnsi="Times" w:cs="Mangal" w:hint="cs"/>
          <w:sz w:val="26"/>
          <w:szCs w:val="26"/>
          <w:cs/>
        </w:rPr>
        <w:t>चर्चा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की</w:t>
      </w:r>
      <w:r w:rsidRPr="009F316A">
        <w:rPr>
          <w:rFonts w:ascii="Times" w:eastAsia="Times" w:hAnsi="Times" w:cstheme="minorBidi"/>
          <w:sz w:val="26"/>
          <w:szCs w:val="26"/>
        </w:rPr>
        <w:t xml:space="preserve">, </w:t>
      </w:r>
      <w:r w:rsidRPr="009F316A">
        <w:rPr>
          <w:rFonts w:ascii="Times" w:eastAsia="Times" w:hAnsi="Times" w:cs="Mangal" w:hint="cs"/>
          <w:sz w:val="26"/>
          <w:szCs w:val="26"/>
          <w:cs/>
        </w:rPr>
        <w:t>जो</w:t>
      </w:r>
      <w:r>
        <w:rPr>
          <w:rFonts w:ascii="Times" w:eastAsia="Times" w:hAnsi="Times" w:cs="Mangal" w:hint="cs"/>
          <w:sz w:val="26"/>
          <w:szCs w:val="26"/>
          <w:cs/>
        </w:rPr>
        <w:t>कि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पारदर्शी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खरीद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प्रणालियों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और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जोखिम</w:t>
      </w:r>
      <w:r w:rsidRPr="009F316A">
        <w:rPr>
          <w:rFonts w:ascii="Times" w:eastAsia="Times" w:hAnsi="Times" w:cs="Mangal"/>
          <w:sz w:val="26"/>
          <w:szCs w:val="26"/>
          <w:cs/>
        </w:rPr>
        <w:t>-</w:t>
      </w:r>
      <w:r w:rsidRPr="009F316A">
        <w:rPr>
          <w:rFonts w:ascii="Times" w:eastAsia="Times" w:hAnsi="Times" w:cs="Mangal" w:hint="cs"/>
          <w:sz w:val="26"/>
          <w:szCs w:val="26"/>
          <w:cs/>
        </w:rPr>
        <w:t>आधारित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मूल्य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निर्धारण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ढांचे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द्वारा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समर्थित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हैं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जो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निवेशकों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विश्वास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को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बढ़ावा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देते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हैं।</w:t>
      </w:r>
    </w:p>
    <w:p w:rsidR="001B0214" w:rsidRDefault="001B0214" w:rsidP="001B0214">
      <w:pPr>
        <w:spacing w:before="240" w:after="240" w:line="240" w:lineRule="auto"/>
        <w:jc w:val="both"/>
        <w:rPr>
          <w:rFonts w:ascii="Times" w:eastAsia="Times" w:hAnsi="Times" w:cs="Mangal"/>
          <w:sz w:val="26"/>
          <w:szCs w:val="26"/>
        </w:rPr>
      </w:pPr>
      <w:r>
        <w:rPr>
          <w:rFonts w:ascii="Times" w:eastAsia="Times" w:hAnsi="Times" w:cs="Mangal" w:hint="cs"/>
          <w:sz w:val="26"/>
          <w:szCs w:val="26"/>
          <w:cs/>
        </w:rPr>
        <w:t>आपने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बुनियादी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ढांचे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के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विकास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में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भारत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के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डिजिटल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नेतृत्व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पर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भी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जोर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दिया</w:t>
      </w:r>
      <w:r w:rsidR="009F316A" w:rsidRPr="009F316A">
        <w:rPr>
          <w:rFonts w:ascii="Times" w:eastAsia="Times" w:hAnsi="Times" w:cstheme="minorBidi"/>
          <w:sz w:val="26"/>
          <w:szCs w:val="26"/>
        </w:rPr>
        <w:t xml:space="preserve">,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जिसमें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जीआईएस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>-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आधारित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भूमि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अधिग्रहण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उपकरण</w:t>
      </w:r>
      <w:r w:rsidR="009F316A" w:rsidRPr="009F316A">
        <w:rPr>
          <w:rFonts w:ascii="Times" w:eastAsia="Times" w:hAnsi="Times" w:cstheme="minorBidi"/>
          <w:sz w:val="26"/>
          <w:szCs w:val="26"/>
        </w:rPr>
        <w:t xml:space="preserve">,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बुद्धि</w:t>
      </w:r>
      <w:r>
        <w:rPr>
          <w:rFonts w:ascii="Times" w:eastAsia="Times" w:hAnsi="Times" w:cs="Mangal" w:hint="cs"/>
          <w:sz w:val="26"/>
          <w:szCs w:val="26"/>
          <w:cs/>
        </w:rPr>
        <w:t>मत्‍तापूर्ण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परिवहन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प्रणाली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और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डिजिटल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परियोजना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प्रबंधन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प्लेटफॉर्म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जैसी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पहलों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का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हवाला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दिया।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एक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प्रमुख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आकर्षण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आईआईएफसीएल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की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ऑनलाइन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परियोजना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निगरानी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प्रणाली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>(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ओपीएमएस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)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थी</w:t>
      </w:r>
      <w:r w:rsidR="009F316A" w:rsidRPr="009F316A">
        <w:rPr>
          <w:rFonts w:ascii="Times" w:eastAsia="Times" w:hAnsi="Times" w:cstheme="minorBidi"/>
          <w:sz w:val="26"/>
          <w:szCs w:val="26"/>
        </w:rPr>
        <w:t xml:space="preserve">,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जो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निर्माण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चरण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के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दौरान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वास्तविक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समय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में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बुनियादी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ढांचा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परियोजनाओं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को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ट्रैक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करने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के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लिए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एआई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तकनीक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का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लाभ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उठाती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="009F316A" w:rsidRPr="009F316A">
        <w:rPr>
          <w:rFonts w:ascii="Times" w:eastAsia="Times" w:hAnsi="Times" w:cs="Mangal" w:hint="cs"/>
          <w:sz w:val="26"/>
          <w:szCs w:val="26"/>
          <w:cs/>
        </w:rPr>
        <w:t>है।</w:t>
      </w:r>
      <w:r w:rsidR="009F316A"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</w:p>
    <w:p w:rsidR="001B0214" w:rsidRDefault="009F316A" w:rsidP="001B0214">
      <w:pPr>
        <w:spacing w:before="240" w:after="240" w:line="240" w:lineRule="auto"/>
        <w:jc w:val="both"/>
        <w:rPr>
          <w:rFonts w:ascii="Times" w:eastAsia="Times" w:hAnsi="Times" w:cs="Mangal"/>
          <w:sz w:val="26"/>
          <w:szCs w:val="26"/>
        </w:rPr>
      </w:pPr>
      <w:r w:rsidRPr="009F316A">
        <w:rPr>
          <w:rFonts w:ascii="Times" w:eastAsia="Times" w:hAnsi="Times" w:cs="Mangal" w:hint="cs"/>
          <w:sz w:val="26"/>
          <w:szCs w:val="26"/>
          <w:cs/>
        </w:rPr>
        <w:t>संबोधन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में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यूपीआई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और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टीआरईडीएस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सहित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भारत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व्यापक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डिजिटल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सार्वजनिक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बुनियादी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ढांचे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और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बुनियादी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ढांचे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की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मूल्य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श्रृंखलाओं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भीतर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तरलता</w:t>
      </w:r>
      <w:r w:rsidR="001B0214">
        <w:rPr>
          <w:rFonts w:ascii="Times" w:eastAsia="Times" w:hAnsi="Times" w:cs="Mangal" w:hint="cs"/>
          <w:sz w:val="26"/>
          <w:szCs w:val="26"/>
          <w:cs/>
        </w:rPr>
        <w:t>(पूंजी)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पहुंच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में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सुधार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और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एमएसएमई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का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समर्थन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करने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में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उनकी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भूमिका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पर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भी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चर्चा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की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गई।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</w:p>
    <w:p w:rsidR="009F316A" w:rsidRPr="002C105E" w:rsidRDefault="009F316A" w:rsidP="002C105E">
      <w:pPr>
        <w:spacing w:before="240" w:after="240" w:line="240" w:lineRule="auto"/>
        <w:jc w:val="both"/>
        <w:rPr>
          <w:rFonts w:ascii="Times" w:eastAsia="Times" w:hAnsi="Times" w:cstheme="minorBidi"/>
          <w:sz w:val="26"/>
          <w:szCs w:val="26"/>
        </w:rPr>
      </w:pPr>
      <w:r w:rsidRPr="009F316A">
        <w:rPr>
          <w:rFonts w:ascii="Times" w:eastAsia="Times" w:hAnsi="Times" w:cs="Mangal" w:hint="cs"/>
          <w:sz w:val="26"/>
          <w:szCs w:val="26"/>
          <w:cs/>
        </w:rPr>
        <w:t>इस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कार्यक्रम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ने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बहुपक्षीय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संवाद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और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सीमा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पार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सहयोग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लिए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एक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मूल्यवान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मंच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प्रदान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किया</w:t>
      </w:r>
      <w:r w:rsidRPr="009F316A">
        <w:rPr>
          <w:rFonts w:ascii="Times" w:eastAsia="Times" w:hAnsi="Times" w:cstheme="minorBidi"/>
          <w:sz w:val="26"/>
          <w:szCs w:val="26"/>
        </w:rPr>
        <w:t xml:space="preserve">, </w:t>
      </w:r>
      <w:r w:rsidRPr="009F316A">
        <w:rPr>
          <w:rFonts w:ascii="Times" w:eastAsia="Times" w:hAnsi="Times" w:cs="Mangal" w:hint="cs"/>
          <w:sz w:val="26"/>
          <w:szCs w:val="26"/>
          <w:cs/>
        </w:rPr>
        <w:t>जिसने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एससीओ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क्षेत्र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में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टिकाऊ</w:t>
      </w:r>
      <w:r w:rsidRPr="009F316A">
        <w:rPr>
          <w:rFonts w:ascii="Times" w:eastAsia="Times" w:hAnsi="Times" w:cstheme="minorBidi"/>
          <w:sz w:val="26"/>
          <w:szCs w:val="26"/>
        </w:rPr>
        <w:t xml:space="preserve">, </w:t>
      </w:r>
      <w:r w:rsidRPr="009F316A">
        <w:rPr>
          <w:rFonts w:ascii="Times" w:eastAsia="Times" w:hAnsi="Times" w:cs="Mangal" w:hint="cs"/>
          <w:sz w:val="26"/>
          <w:szCs w:val="26"/>
          <w:cs/>
        </w:rPr>
        <w:t>समावेशी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और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भविष्य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लिए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तैयार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बुनियादी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ढांचे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विकास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को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बढ़ावा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देने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के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लिए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आईआईएफसीएल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की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प्रतिबद्धता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की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पुष्टि</w:t>
      </w:r>
      <w:r w:rsidRPr="009F316A">
        <w:rPr>
          <w:rFonts w:ascii="Times" w:eastAsia="Times" w:hAnsi="Times" w:cs="Mangal"/>
          <w:sz w:val="26"/>
          <w:szCs w:val="26"/>
          <w:cs/>
        </w:rPr>
        <w:t xml:space="preserve"> </w:t>
      </w:r>
      <w:r w:rsidRPr="009F316A">
        <w:rPr>
          <w:rFonts w:ascii="Times" w:eastAsia="Times" w:hAnsi="Times" w:cs="Mangal" w:hint="cs"/>
          <w:sz w:val="26"/>
          <w:szCs w:val="26"/>
          <w:cs/>
        </w:rPr>
        <w:t>की।</w:t>
      </w:r>
      <w:bookmarkStart w:id="0" w:name="_GoBack"/>
      <w:bookmarkEnd w:id="0"/>
    </w:p>
    <w:sectPr w:rsidR="009F316A" w:rsidRPr="002C105E" w:rsidSect="001B0214">
      <w:pgSz w:w="12240" w:h="15840"/>
      <w:pgMar w:top="576" w:right="720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33"/>
    <w:rsid w:val="00075E96"/>
    <w:rsid w:val="001837C1"/>
    <w:rsid w:val="001B0214"/>
    <w:rsid w:val="002C105E"/>
    <w:rsid w:val="0062326D"/>
    <w:rsid w:val="0065127A"/>
    <w:rsid w:val="008D1BA3"/>
    <w:rsid w:val="009F316A"/>
    <w:rsid w:val="00AC7708"/>
    <w:rsid w:val="00C36B33"/>
    <w:rsid w:val="00F75162"/>
    <w:rsid w:val="00FA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FF64"/>
  <w15:docId w15:val="{E9FCB916-251B-4347-B650-62616C5A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16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16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Bhavya Tyagi</dc:creator>
  <cp:lastModifiedBy>Bhavya Tyagi</cp:lastModifiedBy>
  <cp:revision>8</cp:revision>
  <dcterms:created xsi:type="dcterms:W3CDTF">2025-06-10T07:08:00Z</dcterms:created>
  <dcterms:modified xsi:type="dcterms:W3CDTF">2025-06-11T05:25:00Z</dcterms:modified>
</cp:coreProperties>
</file>