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E6" w:rsidRPr="00A51244" w:rsidRDefault="00143AE6" w:rsidP="00143AE6">
      <w:pPr>
        <w:spacing w:line="0" w:lineRule="atLeast"/>
        <w:ind w:right="-506"/>
        <w:jc w:val="center"/>
        <w:rPr>
          <w:rFonts w:ascii="Century Gothic" w:hAnsi="Century Gothic"/>
          <w:b/>
          <w:bCs/>
          <w:color w:val="1F497D"/>
          <w:sz w:val="22"/>
          <w:szCs w:val="22"/>
        </w:rPr>
      </w:pPr>
      <w:r>
        <w:rPr>
          <w:rFonts w:ascii="Century Gothic" w:hAnsi="Century Gothic"/>
          <w:b/>
          <w:bCs/>
          <w:noProof/>
          <w:color w:val="1F497D"/>
          <w:sz w:val="22"/>
          <w:szCs w:val="22"/>
          <w:lang w:eastAsia="en-US" w:bidi="hi-IN"/>
        </w:rPr>
        <w:drawing>
          <wp:inline distT="0" distB="0" distL="0" distR="0">
            <wp:extent cx="469265" cy="333375"/>
            <wp:effectExtent l="0" t="0" r="6985" b="9525"/>
            <wp:docPr id="2" name="Picture 2" descr="Description: Description: Description: Description: Description: Logo-IIFCL- Opt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Logo-IIFCL- Opt -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AE6" w:rsidRPr="00682C61" w:rsidRDefault="00143AE6" w:rsidP="00143AE6">
      <w:pPr>
        <w:spacing w:line="0" w:lineRule="atLeast"/>
        <w:ind w:right="-506"/>
        <w:jc w:val="center"/>
        <w:rPr>
          <w:rFonts w:ascii="Century Gothic" w:eastAsia="Verdana" w:hAnsi="Century Gothic"/>
          <w:b/>
          <w:sz w:val="8"/>
          <w:szCs w:val="8"/>
        </w:rPr>
      </w:pPr>
    </w:p>
    <w:tbl>
      <w:tblPr>
        <w:tblW w:w="95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143AE6" w:rsidRPr="00A51244" w:rsidTr="00F22F6A">
        <w:tc>
          <w:tcPr>
            <w:tcW w:w="9540" w:type="dxa"/>
            <w:shd w:val="clear" w:color="auto" w:fill="auto"/>
          </w:tcPr>
          <w:p w:rsidR="00143AE6" w:rsidRPr="003F7B0A" w:rsidRDefault="003F7B0A" w:rsidP="00F22F6A">
            <w:pPr>
              <w:autoSpaceDE w:val="0"/>
              <w:autoSpaceDN w:val="0"/>
              <w:adjustRightInd w:val="0"/>
              <w:ind w:left="-90"/>
              <w:jc w:val="center"/>
              <w:rPr>
                <w:rFonts w:ascii="Century Gothic" w:hAnsi="Century Gothic" w:cs="Calibri"/>
                <w:b/>
                <w:bCs/>
                <w:sz w:val="24"/>
                <w:szCs w:val="24"/>
              </w:rPr>
            </w:pPr>
            <w:r w:rsidRPr="003F7B0A">
              <w:rPr>
                <w:rFonts w:ascii="Century Gothic" w:hAnsi="Century Gothic" w:cstheme="minorBidi" w:hint="cs"/>
                <w:b/>
                <w:bCs/>
                <w:sz w:val="24"/>
                <w:szCs w:val="22"/>
                <w:cs/>
                <w:lang w:bidi="hi-IN"/>
              </w:rPr>
              <w:t xml:space="preserve">इंडिया इन्‍फ्रास्‍ट्रक्चर फाइनेंस कंपनी लिमिटेड </w:t>
            </w:r>
          </w:p>
          <w:p w:rsidR="00143AE6" w:rsidRPr="00A51244" w:rsidRDefault="00143AE6" w:rsidP="00F22F6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MT"/>
                <w:color w:val="383336"/>
                <w:sz w:val="22"/>
                <w:szCs w:val="22"/>
                <w:lang w:eastAsia="en-US"/>
              </w:rPr>
            </w:pPr>
            <w:r w:rsidRPr="00A51244">
              <w:rPr>
                <w:rFonts w:ascii="Century Gothic" w:hAnsi="Century Gothic" w:cs="Calibri"/>
                <w:sz w:val="22"/>
                <w:szCs w:val="22"/>
              </w:rPr>
              <w:t>(</w:t>
            </w:r>
            <w:r w:rsidR="003F7B0A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भारत सरकार का एक उद्यम</w:t>
            </w:r>
            <w:r w:rsidRPr="00A51244">
              <w:rPr>
                <w:rFonts w:ascii="Century Gothic" w:hAnsi="Century Gothic" w:cs="Calibri"/>
                <w:sz w:val="22"/>
                <w:szCs w:val="22"/>
              </w:rPr>
              <w:t>)</w:t>
            </w:r>
          </w:p>
          <w:p w:rsidR="00143AE6" w:rsidRPr="00A51244" w:rsidRDefault="003F7B0A" w:rsidP="00F22F6A">
            <w:pPr>
              <w:ind w:left="-90"/>
              <w:jc w:val="center"/>
              <w:rPr>
                <w:rFonts w:ascii="Century Gothic" w:hAnsi="Century Gothic" w:cs="ArialMT"/>
                <w:color w:val="383336"/>
                <w:sz w:val="22"/>
                <w:szCs w:val="22"/>
                <w:lang w:eastAsia="en-US"/>
              </w:rPr>
            </w:pPr>
            <w:r>
              <w:rPr>
                <w:rFonts w:ascii="Mangal" w:hAnsi="Mangal" w:cs="Mangal"/>
                <w:b/>
                <w:sz w:val="22"/>
                <w:szCs w:val="22"/>
                <w:cs/>
                <w:lang w:bidi="hi-IN"/>
              </w:rPr>
              <w:t>पजीकृत कार्यालय</w:t>
            </w:r>
            <w:r w:rsidR="00143AE6" w:rsidRPr="00A51244">
              <w:rPr>
                <w:rFonts w:ascii="Century Gothic" w:hAnsi="Century Gothic" w:cs="Calibri"/>
                <w:b/>
                <w:sz w:val="22"/>
                <w:szCs w:val="22"/>
              </w:rPr>
              <w:t>:</w:t>
            </w:r>
            <w:r w:rsidR="00143AE6" w:rsidRPr="00A51244">
              <w:rPr>
                <w:rFonts w:ascii="Century Gothic" w:eastAsia="Verdana" w:hAnsi="Century Gothic"/>
                <w:b/>
                <w:sz w:val="22"/>
                <w:szCs w:val="22"/>
              </w:rPr>
              <w:t xml:space="preserve">  </w:t>
            </w:r>
            <w:r>
              <w:rPr>
                <w:rFonts w:ascii="Century Gothic" w:eastAsia="Verdana" w:hAnsi="Century Gothic"/>
                <w:b/>
                <w:sz w:val="22"/>
                <w:szCs w:val="22"/>
              </w:rPr>
              <w:t>5</w:t>
            </w:r>
            <w:r>
              <w:rPr>
                <w:rFonts w:ascii="Century Gothic" w:eastAsia="Verdana" w:hAnsi="Century Gothic" w:cs="Mangal"/>
                <w:b/>
                <w:sz w:val="22"/>
                <w:szCs w:val="22"/>
                <w:cs/>
                <w:lang w:bidi="hi-IN"/>
              </w:rPr>
              <w:t>वां तल</w:t>
            </w:r>
            <w:r>
              <w:rPr>
                <w:rFonts w:ascii="Century Gothic" w:eastAsia="Verdana" w:hAnsi="Century Gothic" w:cs="Mangal"/>
                <w:b/>
                <w:sz w:val="22"/>
                <w:szCs w:val="22"/>
                <w:lang w:bidi="hi-IN"/>
              </w:rPr>
              <w:t xml:space="preserve">, </w:t>
            </w:r>
            <w:r>
              <w:rPr>
                <w:rFonts w:ascii="Mangal" w:eastAsia="Verdana" w:hAnsi="Mangal" w:cs="Mangal"/>
                <w:b/>
                <w:sz w:val="22"/>
                <w:szCs w:val="22"/>
                <w:cs/>
                <w:lang w:bidi="hi-IN"/>
              </w:rPr>
              <w:t>ब्‍लॉक 2</w:t>
            </w:r>
            <w:r>
              <w:rPr>
                <w:rFonts w:ascii="Mangal" w:eastAsia="Verdana" w:hAnsi="Mangal" w:cs="Mangal"/>
                <w:b/>
                <w:sz w:val="22"/>
                <w:szCs w:val="22"/>
                <w:lang w:bidi="hi-IN"/>
              </w:rPr>
              <w:t xml:space="preserve">, </w:t>
            </w:r>
            <w:r>
              <w:rPr>
                <w:rFonts w:ascii="Mangal" w:eastAsia="Verdana" w:hAnsi="Mangal" w:cs="Mangal"/>
                <w:b/>
                <w:sz w:val="22"/>
                <w:szCs w:val="22"/>
                <w:cs/>
                <w:lang w:bidi="hi-IN"/>
              </w:rPr>
              <w:t>प्‍लेट ए तथा बी</w:t>
            </w:r>
            <w:r>
              <w:rPr>
                <w:rFonts w:ascii="Mangal" w:eastAsia="Verdana" w:hAnsi="Mangal" w:cs="Mangal"/>
                <w:b/>
                <w:sz w:val="22"/>
                <w:szCs w:val="22"/>
                <w:lang w:bidi="hi-IN"/>
              </w:rPr>
              <w:t xml:space="preserve">, </w:t>
            </w:r>
            <w:r>
              <w:rPr>
                <w:rFonts w:ascii="Century Gothic" w:hAnsi="Century Gothic" w:cs="ArialMT"/>
                <w:color w:val="38333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Mangal" w:hAnsi="Mangal" w:cs="Mangal"/>
                <w:color w:val="383336"/>
                <w:sz w:val="22"/>
                <w:szCs w:val="22"/>
                <w:cs/>
                <w:lang w:eastAsia="en-US" w:bidi="hi-IN"/>
              </w:rPr>
              <w:t>एनबीसीसी टॉवर</w:t>
            </w:r>
            <w:r>
              <w:rPr>
                <w:rFonts w:ascii="Mangal" w:hAnsi="Mangal" w:cs="Mangal"/>
                <w:color w:val="383336"/>
                <w:sz w:val="22"/>
                <w:szCs w:val="22"/>
                <w:lang w:eastAsia="en-US" w:bidi="hi-IN"/>
              </w:rPr>
              <w:t xml:space="preserve">, </w:t>
            </w:r>
            <w:r>
              <w:rPr>
                <w:rFonts w:ascii="Mangal" w:hAnsi="Mangal" w:cs="Mangal"/>
                <w:color w:val="383336"/>
                <w:sz w:val="22"/>
                <w:szCs w:val="22"/>
                <w:cs/>
                <w:lang w:eastAsia="en-US" w:bidi="hi-IN"/>
              </w:rPr>
              <w:t>ईस्‍ट किदवई नगर</w:t>
            </w:r>
            <w:r w:rsidR="00143AE6" w:rsidRPr="00A51244">
              <w:rPr>
                <w:rFonts w:ascii="Century Gothic" w:hAnsi="Century Gothic" w:cs="ArialMT"/>
                <w:color w:val="383336"/>
                <w:sz w:val="22"/>
                <w:szCs w:val="22"/>
                <w:lang w:eastAsia="en-US"/>
              </w:rPr>
              <w:t xml:space="preserve"> </w:t>
            </w:r>
          </w:p>
          <w:p w:rsidR="00143AE6" w:rsidRPr="00A51244" w:rsidRDefault="003F7B0A" w:rsidP="00F22F6A">
            <w:pPr>
              <w:ind w:left="-90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Mangal" w:hAnsi="Mangal" w:cs="Mangal"/>
                <w:color w:val="383336"/>
                <w:sz w:val="22"/>
                <w:szCs w:val="22"/>
                <w:cs/>
                <w:lang w:eastAsia="en-US" w:bidi="hi-IN"/>
              </w:rPr>
              <w:t xml:space="preserve">नई दिल्‍ली </w:t>
            </w:r>
            <w:r w:rsidR="00143AE6" w:rsidRPr="00A51244">
              <w:rPr>
                <w:rFonts w:ascii="Century Gothic" w:hAnsi="Century Gothic" w:cs="ArialMT"/>
                <w:color w:val="383336"/>
                <w:sz w:val="22"/>
                <w:szCs w:val="22"/>
                <w:lang w:eastAsia="en-US"/>
              </w:rPr>
              <w:t>-110023</w:t>
            </w:r>
          </w:p>
          <w:p w:rsidR="00143AE6" w:rsidRPr="00A51244" w:rsidRDefault="003F7B0A" w:rsidP="00F22F6A">
            <w:pPr>
              <w:ind w:left="-90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Mangal" w:hAnsi="Mangal" w:cs="Mangal"/>
                <w:b/>
                <w:sz w:val="22"/>
                <w:szCs w:val="22"/>
                <w:cs/>
                <w:lang w:bidi="hi-IN"/>
              </w:rPr>
              <w:t xml:space="preserve">फोन </w:t>
            </w:r>
            <w:r w:rsidR="00143AE6" w:rsidRPr="00A51244">
              <w:rPr>
                <w:rFonts w:ascii="Century Gothic" w:hAnsi="Century Gothic" w:cs="Calibri"/>
                <w:b/>
                <w:sz w:val="22"/>
                <w:szCs w:val="22"/>
              </w:rPr>
              <w:t xml:space="preserve"> :</w:t>
            </w:r>
            <w:r w:rsidR="00143AE6" w:rsidRPr="00A51244">
              <w:rPr>
                <w:rFonts w:ascii="Century Gothic" w:hAnsi="Century Gothic" w:cs="Calibri"/>
                <w:sz w:val="22"/>
                <w:szCs w:val="22"/>
              </w:rPr>
              <w:t xml:space="preserve"> </w:t>
            </w:r>
            <w:r w:rsidR="00143AE6" w:rsidRPr="00A51244">
              <w:rPr>
                <w:rFonts w:ascii="Century Gothic" w:hAnsi="Century Gothic" w:cs="ArialMT"/>
                <w:color w:val="383336"/>
                <w:sz w:val="22"/>
                <w:szCs w:val="22"/>
                <w:lang w:eastAsia="en-US"/>
              </w:rPr>
              <w:t xml:space="preserve">91-11- 24662777 ; </w:t>
            </w:r>
            <w:r>
              <w:rPr>
                <w:rFonts w:ascii="Mangal" w:hAnsi="Mangal" w:cs="Mangal"/>
                <w:b/>
                <w:bCs/>
                <w:sz w:val="22"/>
                <w:szCs w:val="22"/>
                <w:cs/>
                <w:lang w:bidi="hi-IN"/>
              </w:rPr>
              <w:t xml:space="preserve">फैक्‍स </w:t>
            </w:r>
            <w:r w:rsidR="00143AE6" w:rsidRPr="00A51244">
              <w:rPr>
                <w:rFonts w:ascii="Century Gothic" w:hAnsi="Century Gothic" w:cs="Calibri"/>
                <w:b/>
                <w:bCs/>
                <w:sz w:val="22"/>
                <w:szCs w:val="22"/>
              </w:rPr>
              <w:t xml:space="preserve"> :</w:t>
            </w:r>
            <w:r w:rsidR="00143AE6" w:rsidRPr="00A51244">
              <w:rPr>
                <w:rFonts w:ascii="Century Gothic" w:hAnsi="Century Gothic" w:cs="Calibri"/>
                <w:sz w:val="22"/>
                <w:szCs w:val="22"/>
              </w:rPr>
              <w:t xml:space="preserve"> </w:t>
            </w:r>
            <w:r w:rsidR="00143AE6" w:rsidRPr="00A51244">
              <w:rPr>
                <w:rFonts w:ascii="Century Gothic" w:hAnsi="Century Gothic" w:cs="ArialMT"/>
                <w:color w:val="383336"/>
                <w:sz w:val="22"/>
                <w:szCs w:val="22"/>
                <w:lang w:eastAsia="en-US"/>
              </w:rPr>
              <w:t>+91-11-20815125</w:t>
            </w:r>
          </w:p>
          <w:p w:rsidR="00143AE6" w:rsidRPr="00A51244" w:rsidRDefault="003F7B0A" w:rsidP="00F22F6A">
            <w:pPr>
              <w:spacing w:line="0" w:lineRule="atLeast"/>
              <w:ind w:right="-506"/>
              <w:jc w:val="center"/>
              <w:rPr>
                <w:rFonts w:ascii="Century Gothic" w:eastAsia="Verdana" w:hAnsi="Century Gothic"/>
                <w:b/>
                <w:sz w:val="22"/>
                <w:szCs w:val="22"/>
              </w:rPr>
            </w:pPr>
            <w:r>
              <w:rPr>
                <w:rFonts w:ascii="Mangal" w:hAnsi="Mangal" w:cs="Mangal"/>
                <w:b/>
                <w:bCs/>
                <w:color w:val="383336"/>
                <w:sz w:val="22"/>
                <w:szCs w:val="22"/>
                <w:cs/>
                <w:lang w:eastAsia="en-US" w:bidi="hi-IN"/>
              </w:rPr>
              <w:t>सिन(</w:t>
            </w:r>
            <w:r w:rsidR="00143AE6" w:rsidRPr="00A51244">
              <w:rPr>
                <w:rFonts w:ascii="Century Gothic" w:hAnsi="Century Gothic" w:cs="ArialMT"/>
                <w:b/>
                <w:bCs/>
                <w:color w:val="383336"/>
                <w:sz w:val="22"/>
                <w:szCs w:val="22"/>
                <w:lang w:eastAsia="en-US"/>
              </w:rPr>
              <w:t>CIN</w:t>
            </w:r>
            <w:r>
              <w:rPr>
                <w:rFonts w:ascii="Century Gothic" w:hAnsi="Century Gothic" w:cs="ArialMT"/>
                <w:b/>
                <w:bCs/>
                <w:color w:val="383336"/>
                <w:sz w:val="22"/>
                <w:szCs w:val="22"/>
                <w:lang w:eastAsia="en-US"/>
              </w:rPr>
              <w:t xml:space="preserve">) </w:t>
            </w:r>
            <w:r>
              <w:rPr>
                <w:rFonts w:ascii="Mangal" w:hAnsi="Mangal" w:cs="Mangal"/>
                <w:b/>
                <w:bCs/>
                <w:color w:val="383336"/>
                <w:sz w:val="22"/>
                <w:szCs w:val="22"/>
                <w:cs/>
                <w:lang w:eastAsia="en-US" w:bidi="hi-IN"/>
              </w:rPr>
              <w:t>नं</w:t>
            </w:r>
            <w:r w:rsidR="00143AE6" w:rsidRPr="00A51244">
              <w:rPr>
                <w:rFonts w:ascii="Century Gothic" w:hAnsi="Century Gothic" w:cs="ArialMT"/>
                <w:b/>
                <w:bCs/>
                <w:color w:val="383336"/>
                <w:sz w:val="22"/>
                <w:szCs w:val="22"/>
                <w:lang w:eastAsia="en-US"/>
              </w:rPr>
              <w:t>.</w:t>
            </w:r>
            <w:r w:rsidR="00143AE6" w:rsidRPr="00A51244">
              <w:rPr>
                <w:rFonts w:ascii="Century Gothic" w:hAnsi="Century Gothic" w:cs="ArialMT"/>
                <w:color w:val="383336"/>
                <w:sz w:val="22"/>
                <w:szCs w:val="22"/>
                <w:lang w:eastAsia="en-US"/>
              </w:rPr>
              <w:t xml:space="preserve">: U67190DL2006GO1144520 ; </w:t>
            </w:r>
            <w:r>
              <w:rPr>
                <w:rFonts w:ascii="Mangal" w:hAnsi="Mangal" w:cs="Mangal"/>
                <w:color w:val="383336"/>
                <w:sz w:val="22"/>
                <w:szCs w:val="22"/>
                <w:cs/>
                <w:lang w:eastAsia="en-US" w:bidi="hi-IN"/>
              </w:rPr>
              <w:t>वेबसाइट</w:t>
            </w:r>
            <w:r w:rsidR="00143AE6" w:rsidRPr="00A51244">
              <w:rPr>
                <w:rFonts w:ascii="Century Gothic" w:hAnsi="Century Gothic" w:cs="ArialMT"/>
                <w:color w:val="383336"/>
                <w:sz w:val="22"/>
                <w:szCs w:val="22"/>
                <w:lang w:eastAsia="en-US"/>
              </w:rPr>
              <w:t>: www.iifcl.in</w:t>
            </w:r>
          </w:p>
          <w:p w:rsidR="00143AE6" w:rsidRPr="00A51244" w:rsidRDefault="00143AE6" w:rsidP="00F22F6A">
            <w:pPr>
              <w:jc w:val="center"/>
              <w:rPr>
                <w:rFonts w:ascii="Century Gothic" w:hAnsi="Century Gothic" w:cs="Calibri"/>
                <w:b/>
                <w:bCs/>
                <w:sz w:val="14"/>
                <w:szCs w:val="14"/>
              </w:rPr>
            </w:pPr>
          </w:p>
        </w:tc>
      </w:tr>
    </w:tbl>
    <w:p w:rsidR="00143AE6" w:rsidRPr="00A51244" w:rsidRDefault="00143AE6" w:rsidP="00143AE6">
      <w:pPr>
        <w:spacing w:line="0" w:lineRule="atLeast"/>
        <w:ind w:right="-506"/>
        <w:rPr>
          <w:rFonts w:ascii="Century Gothic" w:eastAsia="Verdana" w:hAnsi="Century Gothic"/>
          <w:b/>
          <w:sz w:val="8"/>
          <w:szCs w:val="8"/>
        </w:rPr>
      </w:pPr>
    </w:p>
    <w:p w:rsidR="00143AE6" w:rsidRPr="00BA04AA" w:rsidRDefault="00143AE6" w:rsidP="00143AE6">
      <w:pPr>
        <w:spacing w:line="307" w:lineRule="auto"/>
        <w:ind w:left="630" w:right="-506" w:hanging="719"/>
        <w:rPr>
          <w:rFonts w:ascii="Century Gothic" w:eastAsia="Verdana" w:hAnsi="Century Gothic"/>
          <w:b/>
          <w:szCs w:val="21"/>
        </w:rPr>
      </w:pPr>
    </w:p>
    <w:p w:rsidR="00143AE6" w:rsidRPr="00A51777" w:rsidRDefault="003F7B0A" w:rsidP="00A51777">
      <w:pPr>
        <w:spacing w:line="276" w:lineRule="auto"/>
        <w:ind w:left="-89" w:right="-506"/>
        <w:rPr>
          <w:rFonts w:ascii="Garamond" w:eastAsia="Verdana" w:hAnsi="Garamond"/>
          <w:bCs/>
          <w:sz w:val="26"/>
          <w:szCs w:val="26"/>
        </w:rPr>
      </w:pPr>
      <w:r w:rsidRPr="00A51777">
        <w:rPr>
          <w:rFonts w:ascii="Garamond" w:eastAsia="Verdana" w:hAnsi="Garamond" w:cs="Mangal" w:hint="cs"/>
          <w:bCs/>
          <w:sz w:val="26"/>
          <w:szCs w:val="26"/>
          <w:cs/>
          <w:lang w:bidi="hi-IN"/>
        </w:rPr>
        <w:t>वित्तीय</w:t>
      </w:r>
      <w:r w:rsidRPr="00A51777">
        <w:rPr>
          <w:rFonts w:ascii="Garamond" w:eastAsia="Verdana" w:hAnsi="Garamond" w:cs="Mangal"/>
          <w:bCs/>
          <w:sz w:val="26"/>
          <w:szCs w:val="26"/>
          <w:cs/>
          <w:lang w:bidi="hi-IN"/>
        </w:rPr>
        <w:t xml:space="preserve"> </w:t>
      </w:r>
      <w:r w:rsidRPr="00A51777">
        <w:rPr>
          <w:rFonts w:ascii="Garamond" w:eastAsia="Verdana" w:hAnsi="Garamond" w:cs="Mangal" w:hint="cs"/>
          <w:bCs/>
          <w:sz w:val="26"/>
          <w:szCs w:val="26"/>
          <w:cs/>
          <w:lang w:bidi="hi-IN"/>
        </w:rPr>
        <w:t>वर्ष</w:t>
      </w:r>
      <w:r w:rsidRPr="00A51777">
        <w:rPr>
          <w:rFonts w:ascii="Garamond" w:eastAsia="Verdana" w:hAnsi="Garamond" w:cs="Mangal"/>
          <w:bCs/>
          <w:sz w:val="26"/>
          <w:szCs w:val="26"/>
          <w:cs/>
          <w:lang w:bidi="hi-IN"/>
        </w:rPr>
        <w:t xml:space="preserve"> </w:t>
      </w:r>
      <w:r w:rsidRPr="00A51777">
        <w:rPr>
          <w:rFonts w:ascii="Garamond" w:eastAsia="Verdana" w:hAnsi="Garamond"/>
          <w:b/>
          <w:sz w:val="26"/>
          <w:szCs w:val="26"/>
        </w:rPr>
        <w:t>2022-23</w:t>
      </w:r>
      <w:r w:rsidRPr="00A51777">
        <w:rPr>
          <w:rFonts w:ascii="Garamond" w:eastAsia="Verdana" w:hAnsi="Garamond"/>
          <w:bCs/>
          <w:sz w:val="26"/>
          <w:szCs w:val="26"/>
        </w:rPr>
        <w:t xml:space="preserve"> </w:t>
      </w:r>
      <w:r w:rsidRPr="00A51777">
        <w:rPr>
          <w:rFonts w:ascii="Garamond" w:eastAsia="Verdana" w:hAnsi="Garamond" w:cs="Mangal" w:hint="cs"/>
          <w:bCs/>
          <w:sz w:val="26"/>
          <w:szCs w:val="26"/>
          <w:cs/>
          <w:lang w:bidi="hi-IN"/>
        </w:rPr>
        <w:t>के</w:t>
      </w:r>
      <w:r w:rsidRPr="00A51777">
        <w:rPr>
          <w:rFonts w:ascii="Garamond" w:eastAsia="Verdana" w:hAnsi="Garamond" w:cs="Mangal"/>
          <w:bCs/>
          <w:sz w:val="26"/>
          <w:szCs w:val="26"/>
          <w:cs/>
          <w:lang w:bidi="hi-IN"/>
        </w:rPr>
        <w:t xml:space="preserve"> </w:t>
      </w:r>
      <w:r w:rsidRPr="00A51777">
        <w:rPr>
          <w:rFonts w:ascii="Garamond" w:eastAsia="Verdana" w:hAnsi="Garamond" w:cs="Mangal" w:hint="cs"/>
          <w:bCs/>
          <w:sz w:val="26"/>
          <w:szCs w:val="26"/>
          <w:cs/>
          <w:lang w:bidi="hi-IN"/>
        </w:rPr>
        <w:t>लिए</w:t>
      </w:r>
      <w:r w:rsidRPr="00A51777">
        <w:rPr>
          <w:rFonts w:ascii="Garamond" w:eastAsia="Verdana" w:hAnsi="Garamond" w:cs="Mangal"/>
          <w:bCs/>
          <w:sz w:val="26"/>
          <w:szCs w:val="26"/>
          <w:cs/>
          <w:lang w:bidi="hi-IN"/>
        </w:rPr>
        <w:t xml:space="preserve"> </w:t>
      </w:r>
      <w:r w:rsidRPr="00A51777">
        <w:rPr>
          <w:rFonts w:ascii="Garamond" w:eastAsia="Verdana" w:hAnsi="Garamond" w:cs="Mangal" w:hint="cs"/>
          <w:bCs/>
          <w:sz w:val="26"/>
          <w:szCs w:val="26"/>
          <w:cs/>
          <w:lang w:bidi="hi-IN"/>
        </w:rPr>
        <w:t>इंडिया</w:t>
      </w:r>
      <w:r w:rsidRPr="00A51777">
        <w:rPr>
          <w:rFonts w:ascii="Garamond" w:eastAsia="Verdana" w:hAnsi="Garamond" w:cs="Mangal"/>
          <w:bCs/>
          <w:sz w:val="26"/>
          <w:szCs w:val="26"/>
          <w:cs/>
          <w:lang w:bidi="hi-IN"/>
        </w:rPr>
        <w:t xml:space="preserve"> </w:t>
      </w:r>
      <w:r w:rsidRPr="00A51777">
        <w:rPr>
          <w:rFonts w:ascii="Garamond" w:eastAsia="Verdana" w:hAnsi="Garamond" w:cs="Mangal" w:hint="cs"/>
          <w:bCs/>
          <w:sz w:val="26"/>
          <w:szCs w:val="26"/>
          <w:cs/>
          <w:lang w:bidi="hi-IN"/>
        </w:rPr>
        <w:t>इंफ्रास्ट्रक्चर</w:t>
      </w:r>
      <w:r w:rsidRPr="00A51777">
        <w:rPr>
          <w:rFonts w:ascii="Garamond" w:eastAsia="Verdana" w:hAnsi="Garamond" w:cs="Mangal"/>
          <w:bCs/>
          <w:sz w:val="26"/>
          <w:szCs w:val="26"/>
          <w:cs/>
          <w:lang w:bidi="hi-IN"/>
        </w:rPr>
        <w:t xml:space="preserve"> </w:t>
      </w:r>
      <w:r w:rsidRPr="00A51777">
        <w:rPr>
          <w:rFonts w:ascii="Garamond" w:eastAsia="Verdana" w:hAnsi="Garamond" w:cs="Mangal" w:hint="cs"/>
          <w:bCs/>
          <w:sz w:val="26"/>
          <w:szCs w:val="26"/>
          <w:cs/>
          <w:lang w:bidi="hi-IN"/>
        </w:rPr>
        <w:t>फाइनेंस</w:t>
      </w:r>
      <w:r w:rsidRPr="00A51777">
        <w:rPr>
          <w:rFonts w:ascii="Garamond" w:eastAsia="Verdana" w:hAnsi="Garamond" w:cs="Mangal"/>
          <w:bCs/>
          <w:sz w:val="26"/>
          <w:szCs w:val="26"/>
          <w:cs/>
          <w:lang w:bidi="hi-IN"/>
        </w:rPr>
        <w:t xml:space="preserve"> </w:t>
      </w:r>
      <w:r w:rsidRPr="00A51777">
        <w:rPr>
          <w:rFonts w:ascii="Garamond" w:eastAsia="Verdana" w:hAnsi="Garamond" w:cs="Mangal" w:hint="cs"/>
          <w:bCs/>
          <w:sz w:val="26"/>
          <w:szCs w:val="26"/>
          <w:cs/>
          <w:lang w:bidi="hi-IN"/>
        </w:rPr>
        <w:t>कंपनी</w:t>
      </w:r>
      <w:r w:rsidRPr="00A51777">
        <w:rPr>
          <w:rFonts w:ascii="Garamond" w:eastAsia="Verdana" w:hAnsi="Garamond" w:cs="Mangal"/>
          <w:bCs/>
          <w:sz w:val="26"/>
          <w:szCs w:val="26"/>
          <w:cs/>
          <w:lang w:bidi="hi-IN"/>
        </w:rPr>
        <w:t xml:space="preserve"> </w:t>
      </w:r>
      <w:r w:rsidRPr="00A51777">
        <w:rPr>
          <w:rFonts w:ascii="Garamond" w:eastAsia="Verdana" w:hAnsi="Garamond" w:cs="Mangal" w:hint="cs"/>
          <w:bCs/>
          <w:sz w:val="26"/>
          <w:szCs w:val="26"/>
          <w:cs/>
          <w:lang w:bidi="hi-IN"/>
        </w:rPr>
        <w:t>लिमिटेड</w:t>
      </w:r>
      <w:r w:rsidRPr="00A51777">
        <w:rPr>
          <w:rFonts w:ascii="Garamond" w:eastAsia="Verdana" w:hAnsi="Garamond" w:cs="Mangal"/>
          <w:bCs/>
          <w:sz w:val="26"/>
          <w:szCs w:val="26"/>
          <w:cs/>
          <w:lang w:bidi="hi-IN"/>
        </w:rPr>
        <w:t xml:space="preserve"> (</w:t>
      </w:r>
      <w:r w:rsidR="00A51777" w:rsidRPr="00A51777">
        <w:rPr>
          <w:rFonts w:ascii="Mangal" w:hAnsi="Mangal" w:cs="Mangal"/>
          <w:bCs/>
          <w:sz w:val="26"/>
          <w:szCs w:val="26"/>
          <w:cs/>
          <w:lang w:bidi="hi-IN"/>
        </w:rPr>
        <w:t>आईआईएफसीएल</w:t>
      </w:r>
      <w:r w:rsidRPr="00A51777">
        <w:rPr>
          <w:rFonts w:ascii="Garamond" w:eastAsia="Verdana" w:hAnsi="Garamond"/>
          <w:b/>
          <w:sz w:val="26"/>
          <w:szCs w:val="26"/>
        </w:rPr>
        <w:t xml:space="preserve">) </w:t>
      </w:r>
      <w:r w:rsidRPr="00A51777">
        <w:rPr>
          <w:rFonts w:ascii="Garamond" w:eastAsia="Verdana" w:hAnsi="Garamond" w:cs="Mangal" w:hint="cs"/>
          <w:bCs/>
          <w:sz w:val="26"/>
          <w:szCs w:val="26"/>
          <w:cs/>
          <w:lang w:bidi="hi-IN"/>
        </w:rPr>
        <w:t>की</w:t>
      </w:r>
      <w:r w:rsidRPr="00A51777">
        <w:rPr>
          <w:rFonts w:ascii="Garamond" w:eastAsia="Verdana" w:hAnsi="Garamond" w:cs="Mangal"/>
          <w:bCs/>
          <w:sz w:val="26"/>
          <w:szCs w:val="26"/>
          <w:cs/>
          <w:lang w:bidi="hi-IN"/>
        </w:rPr>
        <w:t xml:space="preserve"> </w:t>
      </w:r>
      <w:r w:rsidRPr="00A51777">
        <w:rPr>
          <w:rFonts w:ascii="Garamond" w:eastAsia="Verdana" w:hAnsi="Garamond" w:cs="Mangal" w:hint="cs"/>
          <w:bCs/>
          <w:sz w:val="26"/>
          <w:szCs w:val="26"/>
          <w:cs/>
          <w:lang w:bidi="hi-IN"/>
        </w:rPr>
        <w:t>सचिवीय</w:t>
      </w:r>
      <w:r w:rsidRPr="00A51777">
        <w:rPr>
          <w:rFonts w:ascii="Garamond" w:eastAsia="Verdana" w:hAnsi="Garamond" w:cs="Mangal"/>
          <w:bCs/>
          <w:sz w:val="26"/>
          <w:szCs w:val="26"/>
          <w:cs/>
          <w:lang w:bidi="hi-IN"/>
        </w:rPr>
        <w:t xml:space="preserve"> </w:t>
      </w:r>
      <w:r w:rsidRPr="00A51777">
        <w:rPr>
          <w:rFonts w:ascii="Garamond" w:eastAsia="Verdana" w:hAnsi="Garamond" w:cs="Mangal" w:hint="cs"/>
          <w:bCs/>
          <w:sz w:val="26"/>
          <w:szCs w:val="26"/>
          <w:cs/>
          <w:lang w:bidi="hi-IN"/>
        </w:rPr>
        <w:t>अनुपालन</w:t>
      </w:r>
      <w:r w:rsidRPr="00A51777">
        <w:rPr>
          <w:rFonts w:ascii="Garamond" w:eastAsia="Verdana" w:hAnsi="Garamond" w:cs="Mangal"/>
          <w:bCs/>
          <w:sz w:val="26"/>
          <w:szCs w:val="26"/>
          <w:cs/>
          <w:lang w:bidi="hi-IN"/>
        </w:rPr>
        <w:t xml:space="preserve"> </w:t>
      </w:r>
      <w:r w:rsidRPr="00A51777">
        <w:rPr>
          <w:rFonts w:ascii="Garamond" w:eastAsia="Verdana" w:hAnsi="Garamond" w:cs="Mangal" w:hint="cs"/>
          <w:bCs/>
          <w:sz w:val="26"/>
          <w:szCs w:val="26"/>
          <w:cs/>
          <w:lang w:bidi="hi-IN"/>
        </w:rPr>
        <w:t>रिपोर्ट</w:t>
      </w:r>
      <w:r w:rsidRPr="00A51777">
        <w:rPr>
          <w:rFonts w:ascii="Garamond" w:eastAsia="Verdana" w:hAnsi="Garamond" w:cs="Mangal"/>
          <w:bCs/>
          <w:sz w:val="26"/>
          <w:szCs w:val="26"/>
          <w:cs/>
          <w:lang w:bidi="hi-IN"/>
        </w:rPr>
        <w:t xml:space="preserve"> </w:t>
      </w:r>
      <w:r w:rsidRPr="00A51777">
        <w:rPr>
          <w:rFonts w:ascii="Garamond" w:eastAsia="Verdana" w:hAnsi="Garamond" w:cs="Mangal" w:hint="cs"/>
          <w:bCs/>
          <w:sz w:val="26"/>
          <w:szCs w:val="26"/>
          <w:cs/>
          <w:lang w:bidi="hi-IN"/>
        </w:rPr>
        <w:t>प्रदान</w:t>
      </w:r>
      <w:r w:rsidRPr="00A51777">
        <w:rPr>
          <w:rFonts w:ascii="Garamond" w:eastAsia="Verdana" w:hAnsi="Garamond" w:cs="Mangal"/>
          <w:bCs/>
          <w:sz w:val="26"/>
          <w:szCs w:val="26"/>
          <w:cs/>
          <w:lang w:bidi="hi-IN"/>
        </w:rPr>
        <w:t xml:space="preserve"> </w:t>
      </w:r>
      <w:r w:rsidRPr="00A51777">
        <w:rPr>
          <w:rFonts w:ascii="Garamond" w:eastAsia="Verdana" w:hAnsi="Garamond" w:cs="Mangal" w:hint="cs"/>
          <w:bCs/>
          <w:sz w:val="26"/>
          <w:szCs w:val="26"/>
          <w:cs/>
          <w:lang w:bidi="hi-IN"/>
        </w:rPr>
        <w:t>करने</w:t>
      </w:r>
      <w:r w:rsidRPr="00A51777">
        <w:rPr>
          <w:rFonts w:ascii="Garamond" w:eastAsia="Verdana" w:hAnsi="Garamond" w:cs="Mangal"/>
          <w:bCs/>
          <w:sz w:val="26"/>
          <w:szCs w:val="26"/>
          <w:cs/>
          <w:lang w:bidi="hi-IN"/>
        </w:rPr>
        <w:t xml:space="preserve"> </w:t>
      </w:r>
      <w:r w:rsidRPr="00A51777">
        <w:rPr>
          <w:rFonts w:ascii="Garamond" w:eastAsia="Verdana" w:hAnsi="Garamond" w:cs="Mangal" w:hint="cs"/>
          <w:bCs/>
          <w:sz w:val="26"/>
          <w:szCs w:val="26"/>
          <w:cs/>
          <w:lang w:bidi="hi-IN"/>
        </w:rPr>
        <w:t>के</w:t>
      </w:r>
      <w:r w:rsidRPr="00A51777">
        <w:rPr>
          <w:rFonts w:ascii="Garamond" w:eastAsia="Verdana" w:hAnsi="Garamond" w:cs="Mangal"/>
          <w:bCs/>
          <w:sz w:val="26"/>
          <w:szCs w:val="26"/>
          <w:cs/>
          <w:lang w:bidi="hi-IN"/>
        </w:rPr>
        <w:t xml:space="preserve"> </w:t>
      </w:r>
      <w:r w:rsidRPr="00A51777">
        <w:rPr>
          <w:rFonts w:ascii="Garamond" w:eastAsia="Verdana" w:hAnsi="Garamond" w:cs="Mangal" w:hint="cs"/>
          <w:bCs/>
          <w:sz w:val="26"/>
          <w:szCs w:val="26"/>
          <w:cs/>
          <w:lang w:bidi="hi-IN"/>
        </w:rPr>
        <w:t>लिए व्‍यवहार्य(</w:t>
      </w:r>
      <w:r w:rsidRPr="00A51777">
        <w:rPr>
          <w:rFonts w:ascii="Garamond" w:eastAsia="Verdana" w:hAnsi="Garamond" w:cs="Mangal"/>
          <w:bCs/>
          <w:sz w:val="26"/>
          <w:szCs w:val="26"/>
          <w:cs/>
          <w:lang w:bidi="hi-IN"/>
        </w:rPr>
        <w:t xml:space="preserve">प्रैक्टिशिंग) </w:t>
      </w:r>
      <w:r w:rsidRPr="00A51777">
        <w:rPr>
          <w:rFonts w:ascii="Garamond" w:eastAsia="Verdana" w:hAnsi="Garamond" w:cs="Mangal" w:hint="cs"/>
          <w:bCs/>
          <w:sz w:val="26"/>
          <w:szCs w:val="26"/>
          <w:cs/>
          <w:lang w:bidi="hi-IN"/>
        </w:rPr>
        <w:t>कंपनी</w:t>
      </w:r>
      <w:r w:rsidRPr="00A51777">
        <w:rPr>
          <w:rFonts w:ascii="Garamond" w:eastAsia="Verdana" w:hAnsi="Garamond" w:cs="Mangal"/>
          <w:bCs/>
          <w:sz w:val="26"/>
          <w:szCs w:val="26"/>
          <w:cs/>
          <w:lang w:bidi="hi-IN"/>
        </w:rPr>
        <w:t xml:space="preserve"> </w:t>
      </w:r>
      <w:r w:rsidRPr="00A51777">
        <w:rPr>
          <w:rFonts w:ascii="Garamond" w:eastAsia="Verdana" w:hAnsi="Garamond" w:cs="Mangal" w:hint="cs"/>
          <w:bCs/>
          <w:sz w:val="26"/>
          <w:szCs w:val="26"/>
          <w:cs/>
          <w:lang w:bidi="hi-IN"/>
        </w:rPr>
        <w:t>सचिव</w:t>
      </w:r>
      <w:r w:rsidRPr="00A51777">
        <w:rPr>
          <w:rFonts w:ascii="Garamond" w:eastAsia="Verdana" w:hAnsi="Garamond" w:cs="Mangal"/>
          <w:bCs/>
          <w:sz w:val="26"/>
          <w:szCs w:val="26"/>
          <w:cs/>
          <w:lang w:bidi="hi-IN"/>
        </w:rPr>
        <w:t xml:space="preserve"> </w:t>
      </w:r>
      <w:r w:rsidRPr="00A51777">
        <w:rPr>
          <w:rFonts w:ascii="Garamond" w:eastAsia="Verdana" w:hAnsi="Garamond" w:cs="Mangal" w:hint="cs"/>
          <w:bCs/>
          <w:sz w:val="26"/>
          <w:szCs w:val="26"/>
          <w:cs/>
          <w:lang w:bidi="hi-IN"/>
        </w:rPr>
        <w:t>फर्म</w:t>
      </w:r>
      <w:r w:rsidRPr="00A51777">
        <w:rPr>
          <w:rFonts w:ascii="Garamond" w:eastAsia="Verdana" w:hAnsi="Garamond" w:cs="Mangal"/>
          <w:bCs/>
          <w:sz w:val="26"/>
          <w:szCs w:val="26"/>
          <w:cs/>
          <w:lang w:bidi="hi-IN"/>
        </w:rPr>
        <w:t xml:space="preserve"> </w:t>
      </w:r>
      <w:r w:rsidRPr="00A51777">
        <w:rPr>
          <w:rFonts w:ascii="Garamond" w:eastAsia="Verdana" w:hAnsi="Garamond" w:cs="Mangal" w:hint="cs"/>
          <w:bCs/>
          <w:sz w:val="26"/>
          <w:szCs w:val="26"/>
          <w:cs/>
          <w:lang w:bidi="hi-IN"/>
        </w:rPr>
        <w:t>की नियुक्ति</w:t>
      </w:r>
      <w:bookmarkStart w:id="0" w:name="_GoBack"/>
      <w:bookmarkEnd w:id="0"/>
    </w:p>
    <w:p w:rsidR="00143AE6" w:rsidRPr="003F7B0A" w:rsidRDefault="003F7B0A" w:rsidP="003F7B0A">
      <w:pPr>
        <w:autoSpaceDE w:val="0"/>
        <w:autoSpaceDN w:val="0"/>
        <w:adjustRightInd w:val="0"/>
        <w:ind w:right="-514"/>
        <w:contextualSpacing/>
        <w:rPr>
          <w:rFonts w:ascii="Garamond" w:hAnsi="Garamond" w:cs="Arial"/>
          <w:b/>
          <w:sz w:val="26"/>
          <w:szCs w:val="26"/>
        </w:rPr>
      </w:pP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वित्तीय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वर्ष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Arial"/>
          <w:b/>
          <w:sz w:val="26"/>
          <w:szCs w:val="26"/>
        </w:rPr>
        <w:t xml:space="preserve">2022 -23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के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लिए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>
        <w:rPr>
          <w:rFonts w:ascii="Mangal" w:hAnsi="Mangal" w:cs="Mangal"/>
          <w:b/>
          <w:sz w:val="26"/>
          <w:szCs w:val="26"/>
          <w:cs/>
          <w:lang w:bidi="hi-IN"/>
        </w:rPr>
        <w:t xml:space="preserve">आईआईएफसीएल </w:t>
      </w:r>
      <w:r w:rsidRPr="003F7B0A">
        <w:rPr>
          <w:rFonts w:ascii="Garamond" w:hAnsi="Garamond" w:cs="Arial"/>
          <w:b/>
          <w:sz w:val="26"/>
          <w:szCs w:val="26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की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सचिवीय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अनुपालन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रिपोर्ट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प्रदान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करने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के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लिए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कंपनी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सचिव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(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पीसीएस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)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फर्म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की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नियुक्ति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के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संबंध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में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भारतीय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प्रतिभूति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और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विनिमय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बोर्ड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के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विनियम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Arial"/>
          <w:b/>
          <w:sz w:val="26"/>
          <w:szCs w:val="26"/>
        </w:rPr>
        <w:t>24A(2</w:t>
      </w:r>
      <w:r w:rsidR="00876141">
        <w:rPr>
          <w:rFonts w:ascii="Garamond" w:hAnsi="Garamond" w:cs="Arial"/>
          <w:b/>
          <w:sz w:val="26"/>
          <w:szCs w:val="26"/>
        </w:rPr>
        <w:t xml:space="preserve">) 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(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सूचीकरण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दायित्व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और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प्रकटीकरण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आवश्यकताएँ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)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विनियम</w:t>
      </w:r>
      <w:r w:rsidRPr="003F7B0A">
        <w:rPr>
          <w:rFonts w:ascii="Garamond" w:hAnsi="Garamond" w:cs="Arial"/>
          <w:b/>
          <w:sz w:val="26"/>
          <w:szCs w:val="26"/>
        </w:rPr>
        <w:t xml:space="preserve">, 2015 </w:t>
      </w:r>
      <w:r w:rsidR="00876141" w:rsidRPr="003F7B0A">
        <w:rPr>
          <w:rFonts w:ascii="Garamond" w:hAnsi="Garamond" w:cs="Arial"/>
          <w:b/>
          <w:sz w:val="26"/>
          <w:szCs w:val="26"/>
        </w:rPr>
        <w:t xml:space="preserve">) </w:t>
      </w:r>
      <w:r w:rsidR="00876141"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के</w:t>
      </w:r>
      <w:r w:rsidR="00876141"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="00876141"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प्रावधानों</w:t>
      </w:r>
      <w:r w:rsidR="00876141"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="00876141"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का</w:t>
      </w:r>
      <w:r w:rsidR="00876141"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="00876141"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पालन</w:t>
      </w:r>
      <w:r w:rsidR="00876141"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="00876141">
        <w:rPr>
          <w:rFonts w:ascii="Garamond" w:hAnsi="Garamond" w:cs="Mangal" w:hint="cs"/>
          <w:b/>
          <w:sz w:val="26"/>
          <w:szCs w:val="26"/>
          <w:cs/>
          <w:lang w:bidi="hi-IN"/>
        </w:rPr>
        <w:t xml:space="preserve">करते हुए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एल</w:t>
      </w:r>
      <w:r w:rsidR="00876141">
        <w:rPr>
          <w:rFonts w:ascii="Garamond" w:hAnsi="Garamond" w:cs="Mangal" w:hint="cs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Arial"/>
          <w:b/>
          <w:sz w:val="26"/>
          <w:szCs w:val="26"/>
        </w:rPr>
        <w:t xml:space="preserve">1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आधार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पर</w:t>
      </w:r>
      <w:r w:rsidR="00876141" w:rsidRPr="00876141">
        <w:rPr>
          <w:rFonts w:ascii="Garamond" w:hAnsi="Garamond" w:cs="Mangal" w:hint="cs"/>
          <w:b/>
          <w:sz w:val="26"/>
          <w:szCs w:val="26"/>
          <w:cs/>
          <w:lang w:bidi="hi-IN"/>
        </w:rPr>
        <w:t xml:space="preserve"> </w:t>
      </w:r>
      <w:r w:rsidR="00876141"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वित्तीय</w:t>
      </w:r>
      <w:r w:rsidR="00876141"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="00876141"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वर्ष</w:t>
      </w:r>
      <w:r w:rsidR="00876141"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="00876141" w:rsidRPr="003F7B0A">
        <w:rPr>
          <w:rFonts w:ascii="Garamond" w:hAnsi="Garamond" w:cs="Arial"/>
          <w:b/>
          <w:sz w:val="26"/>
          <w:szCs w:val="26"/>
        </w:rPr>
        <w:t xml:space="preserve">2022-23 </w:t>
      </w:r>
      <w:r w:rsidR="00876141"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के</w:t>
      </w:r>
      <w:r w:rsidR="00876141"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="00876141"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लिए</w:t>
      </w:r>
      <w:r w:rsidR="00876141"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="00876141">
        <w:rPr>
          <w:rFonts w:ascii="Garamond" w:hAnsi="Garamond" w:cs="Mangal" w:hint="cs"/>
          <w:b/>
          <w:sz w:val="26"/>
          <w:szCs w:val="26"/>
          <w:cs/>
          <w:lang w:bidi="hi-IN"/>
        </w:rPr>
        <w:t xml:space="preserve">निर्दिष्‍ट कार्य </w:t>
      </w:r>
      <w:r w:rsidR="00876141">
        <w:rPr>
          <w:rFonts w:ascii="Garamond" w:hAnsi="Garamond" w:cs="Mangal" w:hint="cs"/>
          <w:b/>
          <w:sz w:val="26"/>
          <w:szCs w:val="26"/>
          <w:cs/>
          <w:lang w:bidi="hi-IN"/>
        </w:rPr>
        <w:t>को</w:t>
      </w:r>
      <w:r w:rsidR="00876141"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="00876141"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पूरा</w:t>
      </w:r>
      <w:r w:rsidR="00876141"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="00876141"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होने</w:t>
      </w:r>
      <w:r w:rsidR="00876141"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="00876141"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पर</w:t>
      </w:r>
      <w:r w:rsidR="00876141"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="00876141"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दावा</w:t>
      </w:r>
      <w:r w:rsidR="00876141"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="00876141"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किए</w:t>
      </w:r>
      <w:r w:rsidR="00876141"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="00876141"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जाने</w:t>
      </w:r>
      <w:r w:rsidR="00876141"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="00876141"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के</w:t>
      </w:r>
      <w:r w:rsidR="00876141"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="00876141"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लिए</w:t>
      </w:r>
      <w:r w:rsidR="00876141"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="00876141"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सभी</w:t>
      </w:r>
      <w:r w:rsidR="00876141"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="00876141"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शुल्कों</w:t>
      </w:r>
      <w:r w:rsidR="00876141"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="00876141"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सहित</w:t>
      </w:r>
      <w:r w:rsidR="00876141">
        <w:rPr>
          <w:rFonts w:ascii="Garamond" w:hAnsi="Garamond" w:cs="Mangal" w:hint="cs"/>
          <w:b/>
          <w:sz w:val="26"/>
          <w:szCs w:val="26"/>
          <w:lang w:bidi="hi-IN"/>
        </w:rPr>
        <w:t xml:space="preserve">, 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निर्धारित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शुल्क</w:t>
      </w:r>
      <w:r w:rsidR="00876141" w:rsidRPr="00876141">
        <w:rPr>
          <w:rFonts w:ascii="Garamond" w:hAnsi="Garamond" w:cs="Mangal" w:hint="cs"/>
          <w:b/>
          <w:sz w:val="26"/>
          <w:szCs w:val="26"/>
          <w:cs/>
          <w:lang w:bidi="hi-IN"/>
        </w:rPr>
        <w:t xml:space="preserve"> </w:t>
      </w:r>
      <w:r w:rsidR="00876141" w:rsidRPr="003F7B0A">
        <w:rPr>
          <w:rFonts w:ascii="Garamond" w:hAnsi="Garamond" w:cs="Arial"/>
          <w:b/>
          <w:sz w:val="26"/>
          <w:szCs w:val="26"/>
        </w:rPr>
        <w:t>17,400 (</w:t>
      </w:r>
      <w:r w:rsidR="00876141"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केवल</w:t>
      </w:r>
      <w:r w:rsidR="00876141"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="00876141"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सत्रह</w:t>
      </w:r>
      <w:r w:rsidR="00876141"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="00876141"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हजार</w:t>
      </w:r>
      <w:r w:rsidR="00876141"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="00876141"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और</w:t>
      </w:r>
      <w:r w:rsidR="00876141"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="00876141"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चार</w:t>
      </w:r>
      <w:r w:rsidR="00876141"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="00876141"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सौ</w:t>
      </w:r>
      <w:r w:rsidR="00876141"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="00876141"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रुपये</w:t>
      </w:r>
      <w:r w:rsidR="00876141" w:rsidRPr="003F7B0A">
        <w:rPr>
          <w:rFonts w:ascii="Garamond" w:hAnsi="Garamond" w:cs="Mangal"/>
          <w:b/>
          <w:sz w:val="26"/>
          <w:szCs w:val="26"/>
          <w:cs/>
          <w:lang w:bidi="hi-IN"/>
        </w:rPr>
        <w:t>)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रु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>.</w:t>
      </w:r>
      <w:r w:rsidR="00876141">
        <w:rPr>
          <w:rFonts w:ascii="Garamond" w:hAnsi="Garamond" w:cs="Mangal"/>
          <w:b/>
          <w:sz w:val="26"/>
          <w:szCs w:val="26"/>
          <w:cs/>
          <w:lang w:bidi="hi-IN"/>
        </w:rPr>
        <w:t xml:space="preserve"> पर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उनके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द्वारा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दिनांक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Arial"/>
          <w:b/>
          <w:sz w:val="26"/>
          <w:szCs w:val="26"/>
        </w:rPr>
        <w:t xml:space="preserve">26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मई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Arial"/>
          <w:b/>
          <w:sz w:val="26"/>
          <w:szCs w:val="26"/>
        </w:rPr>
        <w:t xml:space="preserve">2023 </w:t>
      </w:r>
      <w:r w:rsidR="00A51777">
        <w:rPr>
          <w:rFonts w:ascii="Garamond" w:hAnsi="Garamond" w:cs="Arial"/>
          <w:b/>
          <w:sz w:val="26"/>
          <w:szCs w:val="26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की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बोली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के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माध्यम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से</w:t>
      </w:r>
      <w:r w:rsidR="00876141">
        <w:rPr>
          <w:rFonts w:ascii="Garamond" w:hAnsi="Garamond" w:cs="Mangal" w:hint="cs"/>
          <w:b/>
          <w:sz w:val="26"/>
          <w:szCs w:val="26"/>
          <w:lang w:bidi="hi-IN"/>
        </w:rPr>
        <w:t>,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लागू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सेवा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कर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को</w:t>
      </w:r>
      <w:r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छोड़कर</w:t>
      </w:r>
      <w:r w:rsidRPr="003F7B0A">
        <w:rPr>
          <w:rFonts w:ascii="Garamond" w:hAnsi="Garamond" w:cs="Arial"/>
          <w:b/>
          <w:sz w:val="26"/>
          <w:szCs w:val="26"/>
        </w:rPr>
        <w:t xml:space="preserve">, </w:t>
      </w:r>
      <w:r w:rsidR="00876141"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मेसर्स</w:t>
      </w:r>
      <w:r w:rsidR="00876141" w:rsidRPr="00876141">
        <w:rPr>
          <w:rFonts w:ascii="Garamond" w:hAnsi="Garamond" w:cs="Mangal" w:hint="cs"/>
          <w:b/>
          <w:sz w:val="26"/>
          <w:szCs w:val="26"/>
          <w:cs/>
          <w:lang w:bidi="hi-IN"/>
        </w:rPr>
        <w:t xml:space="preserve"> </w:t>
      </w:r>
      <w:r w:rsidR="00876141"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अखिल</w:t>
      </w:r>
      <w:r w:rsidR="00876141"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="00876141"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रोहतगी</w:t>
      </w:r>
      <w:r w:rsidR="00876141"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="00876141"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एंड</w:t>
      </w:r>
      <w:r w:rsidR="00876141"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="00876141"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कंपनी</w:t>
      </w:r>
      <w:r w:rsidR="00876141" w:rsidRPr="003F7B0A">
        <w:rPr>
          <w:rFonts w:ascii="Garamond" w:hAnsi="Garamond" w:cs="Arial"/>
          <w:b/>
          <w:sz w:val="26"/>
          <w:szCs w:val="26"/>
        </w:rPr>
        <w:t xml:space="preserve">, </w:t>
      </w:r>
      <w:r w:rsidR="00876141"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कंपनी</w:t>
      </w:r>
      <w:r w:rsidR="00876141"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="00876141"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सचिव</w:t>
      </w:r>
      <w:r w:rsidR="00876141"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 xml:space="preserve"> </w:t>
      </w:r>
      <w:r w:rsidR="00876141"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को</w:t>
      </w:r>
      <w:r w:rsidR="00876141"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="00876141"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प्रदान</w:t>
      </w:r>
      <w:r w:rsidR="00876141"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="00876141"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किया</w:t>
      </w:r>
      <w:r w:rsidR="00876141"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="00876141"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गया</w:t>
      </w:r>
      <w:r w:rsidR="00876141"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  <w:r w:rsidR="00876141" w:rsidRPr="003F7B0A">
        <w:rPr>
          <w:rFonts w:ascii="Garamond" w:hAnsi="Garamond" w:cs="Mangal" w:hint="cs"/>
          <w:b/>
          <w:sz w:val="26"/>
          <w:szCs w:val="26"/>
          <w:cs/>
          <w:lang w:bidi="hi-IN"/>
        </w:rPr>
        <w:t>है।</w:t>
      </w:r>
      <w:r w:rsidR="00876141" w:rsidRPr="003F7B0A">
        <w:rPr>
          <w:rFonts w:ascii="Garamond" w:hAnsi="Garamond" w:cs="Mangal"/>
          <w:b/>
          <w:sz w:val="26"/>
          <w:szCs w:val="26"/>
          <w:cs/>
          <w:lang w:bidi="hi-IN"/>
        </w:rPr>
        <w:t xml:space="preserve"> </w:t>
      </w:r>
    </w:p>
    <w:sectPr w:rsidR="00143AE6" w:rsidRPr="003F7B0A" w:rsidSect="00F042D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B5"/>
    <w:rsid w:val="00143AE6"/>
    <w:rsid w:val="003D4CB5"/>
    <w:rsid w:val="003F7B0A"/>
    <w:rsid w:val="00876141"/>
    <w:rsid w:val="0093174E"/>
    <w:rsid w:val="00A51777"/>
    <w:rsid w:val="00C26C5D"/>
    <w:rsid w:val="00F042DD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E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E6"/>
    <w:rPr>
      <w:rFonts w:ascii="Tahoma" w:eastAsia="SimSun" w:hAnsi="Tahoma" w:cs="Tahoma"/>
      <w:kern w:val="2"/>
      <w:sz w:val="16"/>
      <w:szCs w:val="16"/>
      <w:lang w:val="en-US" w:eastAsia="zh-CN" w:bidi="ar-SA"/>
    </w:rPr>
  </w:style>
  <w:style w:type="paragraph" w:customStyle="1" w:styleId="Default">
    <w:name w:val="Default"/>
    <w:rsid w:val="00143AE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143AE6"/>
    <w:pPr>
      <w:spacing w:after="0" w:line="240" w:lineRule="auto"/>
    </w:pPr>
    <w:rPr>
      <w:rFonts w:ascii="Times New Roman" w:eastAsiaTheme="minorEastAsia" w:hAnsi="Times New Roman" w:cs="Mangal"/>
      <w:sz w:val="24"/>
      <w:szCs w:val="21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E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E6"/>
    <w:rPr>
      <w:rFonts w:ascii="Tahoma" w:eastAsia="SimSun" w:hAnsi="Tahoma" w:cs="Tahoma"/>
      <w:kern w:val="2"/>
      <w:sz w:val="16"/>
      <w:szCs w:val="16"/>
      <w:lang w:val="en-US" w:eastAsia="zh-CN" w:bidi="ar-SA"/>
    </w:rPr>
  </w:style>
  <w:style w:type="paragraph" w:customStyle="1" w:styleId="Default">
    <w:name w:val="Default"/>
    <w:rsid w:val="00143AE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143AE6"/>
    <w:pPr>
      <w:spacing w:after="0" w:line="240" w:lineRule="auto"/>
    </w:pPr>
    <w:rPr>
      <w:rFonts w:ascii="Times New Roman" w:eastAsiaTheme="minorEastAsia" w:hAnsi="Times New Roman" w:cs="Mangal"/>
      <w:sz w:val="24"/>
      <w:szCs w:val="21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37A3F.3E74B2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10000038</dc:creator>
  <cp:keywords/>
  <dc:description/>
  <cp:lastModifiedBy>Amar Singh</cp:lastModifiedBy>
  <cp:revision>6</cp:revision>
  <dcterms:created xsi:type="dcterms:W3CDTF">2023-05-29T17:10:00Z</dcterms:created>
  <dcterms:modified xsi:type="dcterms:W3CDTF">2023-06-09T06:25:00Z</dcterms:modified>
</cp:coreProperties>
</file>