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16" w:rsidRDefault="00897254" w:rsidP="00473C16">
      <w:pPr>
        <w:spacing w:after="0" w:line="240" w:lineRule="auto"/>
        <w:jc w:val="center"/>
        <w:rPr>
          <w:rFonts w:ascii="Times New Roman" w:hAnsi="Times New Roman" w:cs="Mangal"/>
          <w:sz w:val="32"/>
          <w:szCs w:val="32"/>
          <w:lang w:bidi="hi-IN"/>
        </w:rPr>
      </w:pPr>
      <w:r w:rsidRPr="00897254">
        <w:rPr>
          <w:rFonts w:ascii="Times New Roman" w:hAnsi="Times New Roman" w:cs="Mangal"/>
          <w:sz w:val="32"/>
          <w:szCs w:val="32"/>
          <w:cs/>
          <w:lang w:bidi="hi-IN"/>
        </w:rPr>
        <w:t xml:space="preserve">डीएफएस सचिव द्वारा </w:t>
      </w:r>
      <w:r w:rsidRPr="00897254">
        <w:rPr>
          <w:rFonts w:ascii="Times New Roman" w:hAnsi="Times New Roman" w:cs="Mangal"/>
          <w:sz w:val="32"/>
          <w:szCs w:val="32"/>
          <w:cs/>
          <w:lang w:bidi="hi-IN"/>
        </w:rPr>
        <w:t>आईआईएफसीएल की व्यापक समीक्षा और संबोधन</w:t>
      </w:r>
    </w:p>
    <w:p w:rsidR="00897254" w:rsidRDefault="00897254" w:rsidP="00473C1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3C16" w:rsidRDefault="00473C16" w:rsidP="00473C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73C16">
        <w:rPr>
          <w:rFonts w:ascii="Times New Roman" w:hAnsi="Times New Roman" w:cs="Times New Roman"/>
          <w:noProof/>
          <w:sz w:val="32"/>
          <w:szCs w:val="32"/>
          <w:lang w:bidi="hi-IN"/>
        </w:rPr>
        <w:drawing>
          <wp:inline distT="0" distB="0" distL="0" distR="0">
            <wp:extent cx="3072000" cy="2304000"/>
            <wp:effectExtent l="0" t="0" r="0" b="1270"/>
            <wp:docPr id="2" name="Picture 2" descr="C:\Users\10900014\Downloads\WhatsApp Image 2024-10-28 at 15.4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900014\Downloads\WhatsApp Image 2024-10-28 at 15.47.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bidi="hi-IN"/>
        </w:rPr>
        <w:t xml:space="preserve">   </w:t>
      </w:r>
      <w:r w:rsidRPr="00473C16">
        <w:rPr>
          <w:rFonts w:ascii="Times New Roman" w:hAnsi="Times New Roman" w:cs="Times New Roman"/>
          <w:noProof/>
          <w:sz w:val="32"/>
          <w:szCs w:val="32"/>
          <w:lang w:bidi="hi-IN"/>
        </w:rPr>
        <w:drawing>
          <wp:inline distT="0" distB="0" distL="0" distR="0" wp14:anchorId="33E41E5E" wp14:editId="516DBB89">
            <wp:extent cx="3072000" cy="2304000"/>
            <wp:effectExtent l="0" t="0" r="0" b="1270"/>
            <wp:docPr id="1" name="Picture 1" descr="C:\Users\10900014\Downloads\WhatsApp Image 2024-10-28 at 15.4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900014\Downloads\WhatsApp Image 2024-10-28 at 15.47.4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C16" w:rsidRDefault="00473C16" w:rsidP="00473C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3C16" w:rsidRPr="00473C16" w:rsidRDefault="00C65552" w:rsidP="00C655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 xml:space="preserve">श्री </w:t>
      </w:r>
      <w:r>
        <w:rPr>
          <w:rFonts w:ascii="Times New Roman" w:hAnsi="Times New Roman" w:cs="Mangal"/>
          <w:sz w:val="32"/>
          <w:szCs w:val="32"/>
          <w:cs/>
          <w:lang w:bidi="hi-IN"/>
        </w:rPr>
        <w:t>नागराजू</w:t>
      </w: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 xml:space="preserve"> मद्दिराला (सचिव</w:t>
      </w:r>
      <w:r w:rsidRPr="00C65552">
        <w:rPr>
          <w:rFonts w:ascii="Times New Roman" w:hAnsi="Times New Roman" w:cs="Mangal"/>
          <w:sz w:val="32"/>
          <w:szCs w:val="32"/>
        </w:rPr>
        <w:t xml:space="preserve">, </w:t>
      </w: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>वित्तीय सेवाएं विभाग</w:t>
      </w:r>
      <w:r>
        <w:rPr>
          <w:rFonts w:ascii="Times New Roman" w:hAnsi="Times New Roman" w:cs="Mangal"/>
          <w:sz w:val="32"/>
          <w:szCs w:val="32"/>
          <w:lang w:bidi="hi-IN"/>
        </w:rPr>
        <w:t xml:space="preserve">, </w:t>
      </w: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>वित्त मंत्रालय</w:t>
      </w:r>
      <w:r w:rsidRPr="00C65552">
        <w:rPr>
          <w:rFonts w:ascii="Times New Roman" w:hAnsi="Times New Roman" w:cs="Mangal"/>
          <w:sz w:val="32"/>
          <w:szCs w:val="32"/>
        </w:rPr>
        <w:t xml:space="preserve">, </w:t>
      </w: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>भारत सरकार</w:t>
      </w:r>
      <w:r>
        <w:rPr>
          <w:rFonts w:ascii="Times New Roman" w:hAnsi="Times New Roman" w:cs="Mangal"/>
          <w:sz w:val="32"/>
          <w:szCs w:val="32"/>
        </w:rPr>
        <w:t xml:space="preserve">), </w:t>
      </w: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>डॉ. पी आर जयशंकर</w:t>
      </w:r>
      <w:r w:rsidRPr="00C65552">
        <w:rPr>
          <w:rFonts w:ascii="Times New Roman" w:hAnsi="Times New Roman" w:cs="Times New Roman"/>
          <w:sz w:val="32"/>
          <w:szCs w:val="32"/>
        </w:rPr>
        <w:t xml:space="preserve">, </w:t>
      </w: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>प्रबंध निदेशक</w:t>
      </w:r>
      <w:r w:rsidRPr="00C65552">
        <w:rPr>
          <w:rFonts w:ascii="Times New Roman" w:hAnsi="Times New Roman" w:cs="Times New Roman"/>
          <w:sz w:val="32"/>
          <w:szCs w:val="32"/>
        </w:rPr>
        <w:t xml:space="preserve">, </w:t>
      </w: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>आईआईएफसीएल</w:t>
      </w:r>
      <w:r w:rsidR="006B17E5">
        <w:rPr>
          <w:rFonts w:ascii="Times New Roman" w:hAnsi="Times New Roman" w:cs="Mangal"/>
          <w:sz w:val="32"/>
          <w:szCs w:val="32"/>
          <w:lang w:bidi="hi-IN"/>
        </w:rPr>
        <w:t>,</w:t>
      </w: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 xml:space="preserve"> </w:t>
      </w:r>
      <w:r w:rsidRPr="00C65552">
        <w:rPr>
          <w:rFonts w:ascii="Times New Roman" w:hAnsi="Times New Roman" w:cs="Times New Roman"/>
          <w:sz w:val="32"/>
          <w:szCs w:val="32"/>
        </w:rPr>
        <w:t xml:space="preserve">28 </w:t>
      </w: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 xml:space="preserve">अक्टूबर </w:t>
      </w:r>
      <w:r w:rsidRPr="00C65552">
        <w:rPr>
          <w:rFonts w:ascii="Times New Roman" w:hAnsi="Times New Roman" w:cs="Times New Roman"/>
          <w:sz w:val="32"/>
          <w:szCs w:val="32"/>
        </w:rPr>
        <w:t xml:space="preserve">2024 </w:t>
      </w:r>
      <w:r w:rsidR="006B17E5">
        <w:rPr>
          <w:rFonts w:ascii="Times New Roman" w:hAnsi="Times New Roman" w:cs="Mangal"/>
          <w:sz w:val="32"/>
          <w:szCs w:val="32"/>
          <w:cs/>
          <w:lang w:bidi="hi-IN"/>
        </w:rPr>
        <w:t>को</w:t>
      </w:r>
      <w:r w:rsidR="006B17E5">
        <w:rPr>
          <w:rFonts w:ascii="Times New Roman" w:hAnsi="Times New Roman" w:cs="Mangal"/>
          <w:sz w:val="32"/>
          <w:szCs w:val="32"/>
          <w:lang w:bidi="hi-IN"/>
        </w:rPr>
        <w:t xml:space="preserve"> </w:t>
      </w: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>आईआईएफसीएल</w:t>
      </w:r>
      <w:bookmarkStart w:id="0" w:name="_GoBack"/>
      <w:bookmarkEnd w:id="0"/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 xml:space="preserve"> कार्यालय</w:t>
      </w:r>
      <w:r w:rsidRPr="00C65552">
        <w:rPr>
          <w:rFonts w:ascii="Times New Roman" w:hAnsi="Times New Roman" w:cs="Times New Roman"/>
          <w:sz w:val="32"/>
          <w:szCs w:val="32"/>
        </w:rPr>
        <w:t xml:space="preserve">, </w:t>
      </w: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 xml:space="preserve">नई दिल्ली में अन्य वरिष्ठ अधिकारियों के साथ </w:t>
      </w:r>
      <w:r w:rsidR="006B17E5" w:rsidRPr="00C65552">
        <w:rPr>
          <w:rFonts w:ascii="Times New Roman" w:hAnsi="Times New Roman" w:cs="Mangal"/>
          <w:sz w:val="32"/>
          <w:szCs w:val="32"/>
          <w:cs/>
          <w:lang w:bidi="hi-IN"/>
        </w:rPr>
        <w:t>डीएफएस द्वारा</w:t>
      </w:r>
      <w:r w:rsidR="006B17E5" w:rsidRPr="00C65552">
        <w:rPr>
          <w:rFonts w:ascii="Times New Roman" w:hAnsi="Times New Roman" w:cs="Mangal"/>
          <w:sz w:val="32"/>
          <w:szCs w:val="32"/>
          <w:cs/>
          <w:lang w:bidi="hi-IN"/>
        </w:rPr>
        <w:t xml:space="preserve"> </w:t>
      </w: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 xml:space="preserve">आईआईएफसीएल की व्यापक समीक्षा </w:t>
      </w:r>
      <w:r w:rsidR="006B17E5" w:rsidRPr="00C65552">
        <w:rPr>
          <w:rFonts w:ascii="Times New Roman" w:hAnsi="Times New Roman" w:cs="Mangal"/>
          <w:sz w:val="32"/>
          <w:szCs w:val="32"/>
          <w:cs/>
          <w:lang w:bidi="hi-IN"/>
        </w:rPr>
        <w:t>में शामिल हुए और आईआईएफसीएल</w:t>
      </w:r>
      <w:r w:rsidR="006B17E5">
        <w:rPr>
          <w:rFonts w:ascii="Times New Roman" w:hAnsi="Times New Roman" w:cs="Mangal"/>
          <w:sz w:val="32"/>
          <w:szCs w:val="32"/>
          <w:cs/>
          <w:lang w:bidi="hi-IN"/>
        </w:rPr>
        <w:t xml:space="preserve"> </w:t>
      </w:r>
      <w:r w:rsidR="006B17E5" w:rsidRPr="006B17E5">
        <w:rPr>
          <w:rFonts w:ascii="Times New Roman" w:hAnsi="Times New Roman" w:cs="Mangal"/>
          <w:sz w:val="32"/>
          <w:szCs w:val="32"/>
          <w:cs/>
          <w:lang w:bidi="hi-IN"/>
        </w:rPr>
        <w:t xml:space="preserve">के </w:t>
      </w:r>
      <w:r w:rsidR="006B17E5">
        <w:rPr>
          <w:rFonts w:ascii="Times New Roman" w:hAnsi="Times New Roman" w:cs="Mangal"/>
          <w:sz w:val="32"/>
          <w:szCs w:val="32"/>
          <w:cs/>
          <w:lang w:bidi="hi-IN"/>
        </w:rPr>
        <w:t>वरिष्ठ प्रबंधन</w:t>
      </w:r>
      <w:r w:rsidR="006B17E5" w:rsidRPr="00C65552">
        <w:rPr>
          <w:rFonts w:ascii="Times New Roman" w:hAnsi="Times New Roman" w:cs="Mangal"/>
          <w:sz w:val="32"/>
          <w:szCs w:val="32"/>
          <w:cs/>
          <w:lang w:bidi="hi-IN"/>
        </w:rPr>
        <w:t xml:space="preserve"> </w:t>
      </w:r>
      <w:r>
        <w:rPr>
          <w:rFonts w:ascii="Times New Roman" w:hAnsi="Times New Roman" w:cs="Mangal"/>
          <w:sz w:val="32"/>
          <w:szCs w:val="32"/>
          <w:cs/>
          <w:lang w:bidi="hi-IN"/>
        </w:rPr>
        <w:t>को संबोधित</w:t>
      </w:r>
      <w:r>
        <w:rPr>
          <w:rFonts w:ascii="Times New Roman" w:hAnsi="Times New Roman" w:cs="Mangal"/>
          <w:sz w:val="32"/>
          <w:szCs w:val="32"/>
          <w:lang w:bidi="hi-IN"/>
        </w:rPr>
        <w:t xml:space="preserve"> </w:t>
      </w:r>
      <w:r w:rsidR="006B17E5">
        <w:rPr>
          <w:rFonts w:ascii="Times New Roman" w:hAnsi="Times New Roman" w:cs="Mangal"/>
          <w:sz w:val="32"/>
          <w:szCs w:val="32"/>
          <w:cs/>
          <w:lang w:bidi="hi-IN"/>
        </w:rPr>
        <w:t>किया</w:t>
      </w:r>
      <w:r w:rsidRPr="00C65552">
        <w:rPr>
          <w:rFonts w:ascii="Times New Roman" w:hAnsi="Times New Roman" w:cs="Mangal"/>
          <w:sz w:val="32"/>
          <w:szCs w:val="32"/>
          <w:cs/>
          <w:lang w:bidi="hi-IN"/>
        </w:rPr>
        <w:t>।</w:t>
      </w:r>
    </w:p>
    <w:sectPr w:rsidR="00473C16" w:rsidRPr="00473C16" w:rsidSect="00FF534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F9"/>
    <w:rsid w:val="001F27F9"/>
    <w:rsid w:val="00243A3A"/>
    <w:rsid w:val="00473C16"/>
    <w:rsid w:val="006B17E5"/>
    <w:rsid w:val="00897254"/>
    <w:rsid w:val="00C65552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824A"/>
  <w15:chartTrackingRefBased/>
  <w15:docId w15:val="{0A937635-335D-4A65-A443-C3E8E9FD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10900014</dc:creator>
  <cp:keywords/>
  <dc:description/>
  <cp:lastModifiedBy>10900014</cp:lastModifiedBy>
  <cp:revision>6</cp:revision>
  <dcterms:created xsi:type="dcterms:W3CDTF">2024-10-27T16:32:00Z</dcterms:created>
  <dcterms:modified xsi:type="dcterms:W3CDTF">2024-10-29T13:05:00Z</dcterms:modified>
</cp:coreProperties>
</file>