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D" w:rsidRDefault="00121617" w:rsidP="008B3A86">
      <w:pPr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 w:rsidRPr="0012161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आईआईएफसीएल ने अपने कर्मचारियों के लिए समग्र कल्याण पर केंद्रित एक व्यावहारिक </w:t>
      </w:r>
      <w:r w:rsidRPr="00121617">
        <w:rPr>
          <w:rFonts w:ascii="Times New Roman" w:hAnsi="Times New Roman" w:cs="Mangal"/>
          <w:b/>
          <w:bCs/>
          <w:sz w:val="24"/>
          <w:szCs w:val="24"/>
        </w:rPr>
        <w:t>'</w:t>
      </w:r>
      <w:r w:rsidRPr="0012161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आरोग्य स्वास्थ्य शिविर</w:t>
      </w:r>
      <w:r w:rsidRPr="00121617">
        <w:rPr>
          <w:rFonts w:ascii="Times New Roman" w:hAnsi="Times New Roman" w:cs="Mangal"/>
          <w:b/>
          <w:bCs/>
          <w:sz w:val="24"/>
          <w:szCs w:val="24"/>
        </w:rPr>
        <w:t xml:space="preserve">' </w:t>
      </w:r>
      <w:r w:rsidRPr="0012161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का आयोजन किया</w:t>
      </w:r>
      <w:r w:rsidR="008B3A86" w:rsidRPr="008B3A86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।</w:t>
      </w:r>
    </w:p>
    <w:p w:rsidR="008B3A86" w:rsidRDefault="008B3A86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Default="00F0301E" w:rsidP="000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01E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060000" cy="1753055"/>
            <wp:effectExtent l="0" t="0" r="7620" b="0"/>
            <wp:docPr id="3" name="Picture 3" descr="C:\Users\10900014\Downloads\WhatsApp Image 2024-12-18 at 12.2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900014\Downloads\WhatsApp Image 2024-12-18 at 12.22.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989"/>
                    <a:stretch/>
                  </pic:blipFill>
                  <pic:spPr bwMode="auto">
                    <a:xfrm>
                      <a:off x="0" y="0"/>
                      <a:ext cx="3060000" cy="1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tab/>
      </w:r>
      <w:r w:rsidRPr="00F0301E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6DF4E8A1" wp14:editId="678D49F8">
            <wp:extent cx="3060000" cy="1718190"/>
            <wp:effectExtent l="0" t="0" r="7620" b="0"/>
            <wp:docPr id="2" name="Picture 2" descr="C:\Users\10900014\Downloads\WhatsApp Image 2024-12-18 at 12.2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ownloads\WhatsApp Image 2024-12-18 at 12.22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7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6D" w:rsidRDefault="00071E6D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617" w:rsidRPr="00121617" w:rsidRDefault="00121617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 xml:space="preserve">आईआईएफसीएल ने सेवा धाम प्लस के सहयोग से अपने कर्मचारियों के लिए एक व्यावहारिक </w:t>
      </w:r>
      <w:r w:rsidRPr="00121617">
        <w:rPr>
          <w:rFonts w:ascii="Times New Roman" w:hAnsi="Times New Roman" w:cs="Mangal"/>
          <w:sz w:val="24"/>
          <w:szCs w:val="24"/>
        </w:rPr>
        <w:t>'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आरोग्य स्वास्थ्य शिविर</w:t>
      </w:r>
      <w:r w:rsidRPr="00121617">
        <w:rPr>
          <w:rFonts w:ascii="Times New Roman" w:hAnsi="Times New Roman" w:cs="Mangal"/>
          <w:sz w:val="24"/>
          <w:szCs w:val="24"/>
        </w:rPr>
        <w:t xml:space="preserve">'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का आयोजन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किया</w:t>
      </w:r>
      <w:r w:rsidRPr="00121617">
        <w:rPr>
          <w:rFonts w:ascii="Times New Roman" w:hAnsi="Times New Roman" w:cs="Mangal"/>
          <w:sz w:val="24"/>
          <w:szCs w:val="24"/>
        </w:rPr>
        <w:t xml:space="preserve">,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 xml:space="preserve">जो समग्र कल्याण पर केंद्रित था। </w:t>
      </w:r>
    </w:p>
    <w:p w:rsidR="00121617" w:rsidRPr="00121617" w:rsidRDefault="00121617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121617" w:rsidRPr="00121617" w:rsidRDefault="005011F9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5011F9">
        <w:rPr>
          <w:rFonts w:ascii="Times New Roman" w:hAnsi="Times New Roman" w:cs="Mangal"/>
          <w:sz w:val="24"/>
          <w:szCs w:val="24"/>
          <w:cs/>
          <w:lang w:bidi="hi-IN"/>
        </w:rPr>
        <w:t xml:space="preserve">शिविर के </w:t>
      </w:r>
      <w:r w:rsidR="00121617" w:rsidRPr="00121617">
        <w:rPr>
          <w:rFonts w:ascii="Times New Roman" w:hAnsi="Times New Roman" w:cs="Mangal"/>
          <w:sz w:val="24"/>
          <w:szCs w:val="24"/>
          <w:cs/>
          <w:lang w:bidi="hi-IN"/>
        </w:rPr>
        <w:t>मुख्य आकर्षण</w:t>
      </w:r>
      <w:bookmarkStart w:id="0" w:name="_GoBack"/>
      <w:bookmarkEnd w:id="0"/>
      <w:r w:rsidR="00121617" w:rsidRPr="00121617">
        <w:rPr>
          <w:rFonts w:ascii="Times New Roman" w:hAnsi="Times New Roman" w:cs="Mangal"/>
          <w:sz w:val="24"/>
          <w:szCs w:val="24"/>
          <w:cs/>
          <w:lang w:bidi="hi-IN"/>
        </w:rPr>
        <w:t>:</w:t>
      </w:r>
    </w:p>
    <w:p w:rsidR="00121617" w:rsidRPr="00121617" w:rsidRDefault="00121617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• आहार अवधारणाएँ - इस बात पर जोर देना कि कैसे भोजन एक औषधि हो सकता है और स्वस्थ वातावरण में रहने का महत्व।</w:t>
      </w:r>
    </w:p>
    <w:p w:rsidR="00121617" w:rsidRPr="00121617" w:rsidRDefault="00121617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• योग तकनीक - सचेतन योग अभ्यासों के माध्यम से शारीरिक</w:t>
      </w:r>
      <w:r w:rsidRPr="00121617">
        <w:rPr>
          <w:rFonts w:ascii="Times New Roman" w:hAnsi="Times New Roman" w:cs="Mangal"/>
          <w:sz w:val="24"/>
          <w:szCs w:val="24"/>
        </w:rPr>
        <w:t xml:space="preserve">,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भावनात्मक और आध्या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त्मिक स्वास्थ्य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उन्नति।</w:t>
      </w:r>
    </w:p>
    <w:p w:rsidR="00121617" w:rsidRPr="00121617" w:rsidRDefault="00121617" w:rsidP="00121617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071E6D" w:rsidRPr="00071E6D" w:rsidRDefault="00121617" w:rsidP="0012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ज्ञान</w:t>
      </w:r>
      <w:r w:rsidRPr="00121617">
        <w:rPr>
          <w:rFonts w:ascii="Times New Roman" w:hAnsi="Times New Roman" w:cs="Mangal"/>
          <w:sz w:val="24"/>
          <w:szCs w:val="24"/>
        </w:rPr>
        <w:t xml:space="preserve">, </w:t>
      </w:r>
      <w:r w:rsidRPr="00121617">
        <w:rPr>
          <w:rFonts w:ascii="Times New Roman" w:hAnsi="Times New Roman" w:cs="Mangal"/>
          <w:sz w:val="24"/>
          <w:szCs w:val="24"/>
          <w:cs/>
          <w:lang w:bidi="hi-IN"/>
        </w:rPr>
        <w:t>विकास और समग्र उपचार का दिन।</w:t>
      </w:r>
    </w:p>
    <w:sectPr w:rsidR="00071E6D" w:rsidRPr="00071E6D" w:rsidSect="00071E6D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8"/>
    <w:rsid w:val="00071E6D"/>
    <w:rsid w:val="00121617"/>
    <w:rsid w:val="004B3708"/>
    <w:rsid w:val="005011F9"/>
    <w:rsid w:val="008B3A86"/>
    <w:rsid w:val="00931AFA"/>
    <w:rsid w:val="00F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ED7D"/>
  <w15:chartTrackingRefBased/>
  <w15:docId w15:val="{84BDA79A-801E-4DBD-BC94-A1948CCA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rcahc">
    <w:name w:val="hrcahc"/>
    <w:basedOn w:val="DefaultParagraphFont"/>
    <w:rsid w:val="0012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9</cp:revision>
  <dcterms:created xsi:type="dcterms:W3CDTF">2024-12-17T12:59:00Z</dcterms:created>
  <dcterms:modified xsi:type="dcterms:W3CDTF">2024-12-19T10:40:00Z</dcterms:modified>
</cp:coreProperties>
</file>